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91DF5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91DF5" w:rsidRDefault="00791DF5">
                  <w:pPr>
                    <w:spacing w:line="150" w:lineRule="exact"/>
                    <w:rPr>
                      <w:lang w:eastAsia="en-US"/>
                    </w:rPr>
                  </w:pPr>
                  <w:r>
                    <w:rPr>
                      <w:sz w:val="15"/>
                      <w:szCs w:val="15"/>
                      <w:lang w:eastAsia="en-US"/>
                    </w:rPr>
                    <w:t xml:space="preserve">  </w:t>
                  </w:r>
                </w:p>
              </w:tc>
            </w:tr>
          </w:tbl>
          <w:p w:rsidR="00791DF5" w:rsidRDefault="00791D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91D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0"/>
                                          </w:tblGrid>
                                          <w:tr w:rsidR="00791DF5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91DF5" w:rsidRDefault="00791DF5">
                                                <w:pPr>
                                                  <w:spacing w:line="0" w:lineRule="atLeas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33550" cy="1466850"/>
                                                      <wp:effectExtent l="0" t="0" r="0" b="0"/>
                                                      <wp:docPr id="2" name="Image 2" descr="cid:image001.png@01D7D4AF.7772171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id:image001.png@01D7D4AF.7772171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33550" cy="1466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91DF5" w:rsidRDefault="00791DF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91DF5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91D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91DF5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91DF5" w:rsidRDefault="00791DF5">
                                                <w:pPr>
                                                  <w:spacing w:line="252" w:lineRule="auto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91DF5" w:rsidRDefault="00791DF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91DF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spacing w:line="15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Agenda prévisionnel de Madame Élisabeth BORNE</w:t>
                                          </w:r>
                                        </w:p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ministre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 xml:space="preserve"> du Travail, de l'Emploi et de l'Insertion</w:t>
                                          </w:r>
                                        </w:p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p w:rsidR="00791DF5" w:rsidRDefault="00BD40B7" w:rsidP="00BD40B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Semaine du lundi 22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au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vendredi 26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novembre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91D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791DF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spacing w:line="15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BD40B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en-US"/>
                                            </w:rPr>
                                            <w:t>Lundi 22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en-US"/>
                                            </w:rPr>
                                            <w:t xml:space="preserve"> novembre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91DF5" w:rsidRDefault="00791DF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39"/>
                          <w:gridCol w:w="5811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69035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08h3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69035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Entretien avec Philippe M</w:t>
                                          </w:r>
                                          <w:r w:rsidR="00890207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ARTINEZ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, </w:t>
                                          </w:r>
                                          <w:r w:rsidR="00957363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</w:t>
                                          </w:r>
                                          <w:r w:rsidRPr="0069035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ecrétaire général de la Confédération générale du travail</w:t>
                                          </w:r>
                                          <w:r w:rsidR="00957363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(CGT)</w:t>
                                          </w:r>
                                        </w:p>
                                        <w:p w:rsidR="00791DF5" w:rsidRDefault="0069035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90357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690357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690357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90357" w:rsidRDefault="00890207" w:rsidP="0069035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10</w:t>
                                          </w:r>
                                          <w:r w:rsidR="00690357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90357" w:rsidRDefault="00690357" w:rsidP="0069035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0357" w:rsidRDefault="00690357" w:rsidP="0069035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690357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690357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90357" w:rsidRDefault="00690357" w:rsidP="0069035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Déplacement </w:t>
                                          </w:r>
                                          <w:r w:rsidR="00957363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chez</w:t>
                                          </w:r>
                                          <w:r w:rsidR="00890207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L’Oréal sur le respect du protocole </w:t>
                                          </w:r>
                                          <w:r w:rsidR="00890207" w:rsidRPr="0089020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national pour assurer la santé et la sécurité des salariés en entreprise face à l’épidémie de Covid-19</w:t>
                                          </w:r>
                                          <w:r w:rsidR="00957363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, </w:t>
                                          </w:r>
                                          <w:r w:rsidR="00957363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avec Laurent PIETRASZEWSKI, secrétaire d’Etat chargé des Retraites et de la Santé au travail</w:t>
                                          </w:r>
                                        </w:p>
                                        <w:p w:rsidR="00690357" w:rsidRDefault="00890207" w:rsidP="0069035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Clichy (92)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90357" w:rsidRDefault="00690357" w:rsidP="0069035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0357" w:rsidRDefault="00690357" w:rsidP="0069035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0207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890207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890207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90207" w:rsidRDefault="00890207" w:rsidP="0089020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11h30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0207" w:rsidRDefault="00890207" w:rsidP="008902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207" w:rsidRDefault="00890207" w:rsidP="008902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890207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890207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90207" w:rsidRDefault="00890207" w:rsidP="0089020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</w:t>
                                          </w:r>
                                          <w:r w:rsidR="00957363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ntretien avec Nicolas DUFOURCQ, d</w:t>
                                          </w:r>
                                          <w:r w:rsidRPr="00890207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irecteur général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de</w:t>
                                          </w:r>
                                          <w:r w:rsidRPr="00890207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90207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BpiFranc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890207" w:rsidRDefault="00890207" w:rsidP="0089020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0207" w:rsidRDefault="00890207" w:rsidP="008902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207" w:rsidRDefault="00890207" w:rsidP="008902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0207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890207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890207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90207" w:rsidRDefault="00AC01F8" w:rsidP="0089020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20h00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0207" w:rsidRDefault="00890207" w:rsidP="008902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207" w:rsidRDefault="00890207" w:rsidP="008902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890207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890207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90207" w:rsidRDefault="00AC01F8" w:rsidP="0089020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Rencontre avec</w:t>
                                          </w:r>
                                          <w:r w:rsidR="00544B3D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les élus et chefs d’entreprise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727DFE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du Doubs</w:t>
                                          </w:r>
                                        </w:p>
                                        <w:p w:rsidR="00890207" w:rsidRDefault="00AC01F8" w:rsidP="0089020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Préfecture du Doubs (25)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0207" w:rsidRDefault="00890207" w:rsidP="0089020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207" w:rsidRDefault="00890207" w:rsidP="0089020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p w:rsidR="00791DF5" w:rsidRDefault="00791DF5">
                              <w:pPr>
                                <w:spacing w:line="252" w:lineRule="auto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p w:rsidR="00791DF5" w:rsidRDefault="00791DF5">
                              <w:pPr>
                                <w:spacing w:line="252" w:lineRule="auto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91DF5" w:rsidRDefault="00791DF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91DF5" w:rsidRDefault="00791DF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BD40B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en-US"/>
                                            </w:rPr>
                                            <w:t>Mardi 23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en-US"/>
                                            </w:rPr>
                                            <w:t xml:space="preserve"> novembre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39"/>
                          <w:gridCol w:w="5811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</w:t>
                                          </w:r>
                                          <w:r w:rsidR="00957363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7h45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9573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Invitée de Thierry CAMPREDON sur France Bleu Belfort-Montbéliard</w:t>
                                          </w:r>
                                        </w:p>
                                        <w:p w:rsidR="00791DF5" w:rsidRPr="00890207" w:rsidRDefault="00690357" w:rsidP="00690357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color w:val="393939"/>
                                            </w:rPr>
                                          </w:pPr>
                                          <w:r w:rsidRPr="00890207">
                                            <w:rPr>
                                              <w:rStyle w:val="lev"/>
                                              <w:rFonts w:ascii="Arial" w:hAnsi="Arial" w:cs="Arial"/>
                                              <w:b w:val="0"/>
                                              <w:bCs w:val="0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Besançon et Sochaux (25)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7363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957363" w:rsidTr="00C5445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957363" w:rsidTr="00C544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57363" w:rsidRDefault="000F4CDC" w:rsidP="009573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</w:t>
                                          </w:r>
                                          <w:r w:rsidR="00957363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8h00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363" w:rsidRDefault="00957363" w:rsidP="009573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363" w:rsidRDefault="00957363" w:rsidP="009573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957363" w:rsidTr="00C5445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957363" w:rsidTr="00C544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57363" w:rsidRDefault="00957363" w:rsidP="009573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Visite à l’école de production de Besançon puis déplacement sur le site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Stellantis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à Sochaux (25) sur le thème de l’accompagnement des reconversions professionnelles</w:t>
                                          </w:r>
                                        </w:p>
                                        <w:p w:rsidR="00957363" w:rsidRPr="00957363" w:rsidRDefault="00DC50DC" w:rsidP="0095736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b/>
                                              <w:color w:val="393939"/>
                                            </w:rPr>
                                          </w:pPr>
                                          <w:hyperlink r:id="rId7" w:history="1">
                                            <w:r w:rsidR="00957363" w:rsidRPr="00957363"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iCs/>
                                                <w:sz w:val="21"/>
                                                <w:szCs w:val="21"/>
                                                <w:lang w:eastAsia="en-US"/>
                                              </w:rPr>
                                              <w:t>Note aux rédactions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363" w:rsidRDefault="00957363" w:rsidP="009573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363" w:rsidRDefault="00957363" w:rsidP="009573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B1238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15h3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Questions au Gouvernement</w:t>
                                          </w:r>
                                        </w:p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B1238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18h0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9573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Examen des crédits « Travail et emploi » du projet de loi de finances 2022 devant la commission des affaires sociales</w:t>
                                          </w:r>
                                        </w:p>
                                        <w:p w:rsidR="00791DF5" w:rsidRDefault="00AB324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p w:rsidR="00791DF5" w:rsidRDefault="00791DF5">
                              <w:pPr>
                                <w:spacing w:line="252" w:lineRule="auto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p w:rsidR="00791DF5" w:rsidRDefault="00791DF5">
                              <w:pPr>
                                <w:spacing w:line="252" w:lineRule="auto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91DF5">
                                <w:trPr>
                                  <w:trHeight w:val="144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BD40B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en-US"/>
                                            </w:rPr>
                                            <w:t>Mercredi 24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en-US"/>
                                            </w:rPr>
                                            <w:t xml:space="preserve"> novembre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63"/>
                          <w:gridCol w:w="5987"/>
                        </w:tblGrid>
                        <w:tr w:rsidR="000F4CDC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63"/>
                              </w:tblGrid>
                              <w:tr w:rsidR="000F4CDC" w:rsidTr="00407CCE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63"/>
                                    </w:tblGrid>
                                    <w:tr w:rsidR="000F4CDC" w:rsidTr="00407CC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09h00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DC" w:rsidRDefault="000F4CDC" w:rsidP="000F4C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DC" w:rsidRDefault="000F4CDC" w:rsidP="000F4C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87"/>
                              </w:tblGrid>
                              <w:tr w:rsidR="000F4CDC" w:rsidTr="00407CCE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87"/>
                                    </w:tblGrid>
                                    <w:tr w:rsidR="000F4CDC" w:rsidTr="00407CC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0F4CDC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Conseil national de défense et de sécurité </w:t>
                                          </w:r>
                                        </w:p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Palais de l’Elysée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DC" w:rsidRDefault="000F4CDC" w:rsidP="000F4C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DC" w:rsidRDefault="000F4CDC" w:rsidP="000F4C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F4CDC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63"/>
                              </w:tblGrid>
                              <w:tr w:rsidR="000F4CD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63"/>
                                    </w:tblGrid>
                                    <w:tr w:rsidR="000F4CD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DC" w:rsidRDefault="000F4CDC" w:rsidP="000F4C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DC" w:rsidRDefault="000F4CDC" w:rsidP="000F4C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87"/>
                              </w:tblGrid>
                              <w:tr w:rsidR="000F4CD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87"/>
                                    </w:tblGrid>
                                    <w:tr w:rsidR="000F4CD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Palais de l’Elysée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DC" w:rsidRDefault="000F4CDC" w:rsidP="000F4C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DC" w:rsidRDefault="000F4CDC" w:rsidP="000F4C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F4CDC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63"/>
                              </w:tblGrid>
                              <w:tr w:rsidR="000F4CD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63"/>
                                    </w:tblGrid>
                                    <w:tr w:rsidR="000F4CD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DC" w:rsidRDefault="000F4CDC" w:rsidP="000F4C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DC" w:rsidRDefault="000F4CDC" w:rsidP="000F4C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87"/>
                              </w:tblGrid>
                              <w:tr w:rsidR="000F4CDC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87"/>
                                    </w:tblGrid>
                                    <w:tr w:rsidR="000F4CD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Questions au gouvernement</w:t>
                                          </w:r>
                                        </w:p>
                                        <w:p w:rsidR="000F4CDC" w:rsidRPr="004E2323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b/>
                                            </w:rPr>
                                          </w:pPr>
                                          <w:r w:rsidRPr="004E2323">
                                            <w:rPr>
                                              <w:rStyle w:val="lev"/>
                                              <w:rFonts w:ascii="Arial" w:hAnsi="Arial" w:cs="Arial"/>
                                              <w:b w:val="0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DC" w:rsidRDefault="000F4CDC" w:rsidP="000F4C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DC" w:rsidRDefault="000F4CDC" w:rsidP="000F4C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F4CDC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63"/>
                              </w:tblGrid>
                              <w:tr w:rsidR="000F4CDC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63"/>
                                    </w:tblGrid>
                                    <w:tr w:rsidR="000F4CDC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16h45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DC" w:rsidRDefault="000F4CDC" w:rsidP="000F4C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DC" w:rsidRDefault="000F4CDC" w:rsidP="000F4C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87"/>
                              </w:tblGrid>
                              <w:tr w:rsidR="000F4CDC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87"/>
                                    </w:tblGrid>
                                    <w:tr w:rsidR="000F4CDC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Entretien avec Rainer DULGER, président de la fédération patronale de l’industrie allemande</w:t>
                                          </w:r>
                                        </w:p>
                                        <w:p w:rsidR="000F4CDC" w:rsidRPr="004E2323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DC" w:rsidRDefault="000F4CDC" w:rsidP="000F4C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DC" w:rsidRDefault="000F4CDC" w:rsidP="000F4C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F4CDC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63"/>
                              </w:tblGrid>
                              <w:tr w:rsidR="000F4CDC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63"/>
                                    </w:tblGrid>
                                    <w:tr w:rsidR="000F4CDC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4CDC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lastRenderedPageBreak/>
                                            <w:t>19h30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DC" w:rsidRDefault="000F4CDC" w:rsidP="000F4C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DC" w:rsidRDefault="000F4CDC" w:rsidP="000F4C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87"/>
                              </w:tblGrid>
                              <w:tr w:rsidR="000F4CDC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38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87"/>
                                    </w:tblGrid>
                                    <w:tr w:rsidR="000F4CDC" w:rsidTr="00AF51AF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0F4CDC" w:rsidRPr="00AF535E" w:rsidRDefault="00AF51AF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 w:rsidRPr="00AF51AF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Réunion de la plateforme française du « Global Deal »</w:t>
                                          </w:r>
                                          <w:r w:rsidR="000F4CDC" w:rsidRPr="00AF535E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F4CDC" w:rsidRPr="004E2323" w:rsidRDefault="000F4CDC" w:rsidP="000F4CD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4CDC" w:rsidRDefault="000F4CDC" w:rsidP="000F4C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4CDC" w:rsidRDefault="000F4CDC" w:rsidP="000F4C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BD40B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en-US"/>
                                            </w:rPr>
                                            <w:t>Jeudi 25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en-US"/>
                                            </w:rPr>
                                            <w:t xml:space="preserve"> novembre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39"/>
                          <w:gridCol w:w="5811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F0655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</w:t>
                                          </w:r>
                                          <w:r w:rsidR="006325BB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9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6325BB" w:rsidP="008E761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Ouverture de la 4</w:t>
                                          </w:r>
                                          <w:r w:rsidRPr="006325BB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vertAlign w:val="superscript"/>
                                              <w:lang w:eastAsia="en-US"/>
                                            </w:rPr>
                                            <w:t>ème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édition du Grand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Hackathon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French Impact « Les jeunes à la relance »</w:t>
                                          </w:r>
                                        </w:p>
                                        <w:p w:rsidR="00791DF5" w:rsidRDefault="006325B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Visioconférence</w:t>
                                          </w:r>
                                          <w:r w:rsidR="00791DF5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5BB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6325BB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6325BB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5BB" w:rsidRDefault="006325BB" w:rsidP="006325B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10h00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5BB" w:rsidRDefault="006325BB" w:rsidP="006325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5BB" w:rsidRDefault="006325BB" w:rsidP="006325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6325BB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6325BB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5BB" w:rsidRDefault="00957363" w:rsidP="006325B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Entretien</w:t>
                                          </w:r>
                                          <w:r w:rsidR="006325BB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avec Geoffroy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ROUX DE BEZIEUX, p</w:t>
                                          </w:r>
                                          <w:r w:rsidR="006325BB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résident du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Mouvement des entreprises de France (</w:t>
                                          </w:r>
                                          <w:r w:rsidR="006325BB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MEDEF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)</w:t>
                                          </w:r>
                                        </w:p>
                                        <w:p w:rsidR="006325BB" w:rsidRDefault="006325BB" w:rsidP="006325B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5BB" w:rsidRDefault="006325BB" w:rsidP="006325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5BB" w:rsidRDefault="006325BB" w:rsidP="006325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25BB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6325BB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6325BB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5BB" w:rsidRDefault="006325BB" w:rsidP="006325B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12h05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5BB" w:rsidRDefault="006325BB" w:rsidP="006325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5BB" w:rsidRDefault="006325BB" w:rsidP="006325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6325BB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6325BB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5BB" w:rsidRPr="00EC4DAA" w:rsidRDefault="006325BB" w:rsidP="00EC4DA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Invitée de David JACQUOT </w:t>
                                          </w:r>
                                          <w:r w:rsidR="00EC4DAA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sur Boursorama.com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5BB" w:rsidRDefault="006325BB" w:rsidP="006325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5BB" w:rsidRDefault="006325BB" w:rsidP="006325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C01F8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AC01F8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AC01F8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C01F8" w:rsidRDefault="00AC01F8" w:rsidP="00AC01F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13h30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C01F8" w:rsidRDefault="00AC01F8" w:rsidP="00AC01F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1F8" w:rsidRDefault="00AC01F8" w:rsidP="00AC01F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AC01F8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AC01F8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C01F8" w:rsidRDefault="00AC01F8" w:rsidP="00AC01F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Réunion de groupe de travail paritaire sur les « enjeux d’après-crise »</w:t>
                                          </w:r>
                                        </w:p>
                                        <w:p w:rsidR="00AC01F8" w:rsidRDefault="00AC01F8" w:rsidP="00AC01F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C01F8" w:rsidRDefault="00AC01F8" w:rsidP="00AC01F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1F8" w:rsidRDefault="00AC01F8" w:rsidP="00AC01F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C01F8">
                          <w:trPr>
                            <w:jc w:val="center"/>
                          </w:trPr>
                          <w:tc>
                            <w:tcPr>
                              <w:tcW w:w="202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</w:tblGrid>
                              <w:tr w:rsidR="00AC01F8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39"/>
                                    </w:tblGrid>
                                    <w:tr w:rsidR="00AC01F8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C01F8" w:rsidRDefault="00AC01F8" w:rsidP="00AC01F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17h00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C01F8" w:rsidRDefault="00AC01F8" w:rsidP="00AC01F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1F8" w:rsidRDefault="00AC01F8" w:rsidP="00AC01F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80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1"/>
                              </w:tblGrid>
                              <w:tr w:rsidR="00AC01F8" w:rsidTr="001A766A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11"/>
                                    </w:tblGrid>
                                    <w:tr w:rsidR="00AC01F8" w:rsidTr="001A766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C01F8" w:rsidRPr="008319D7" w:rsidRDefault="00AC01F8" w:rsidP="00AC01F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DC50DC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Evénement</w:t>
                                          </w:r>
                                          <w:r w:rsidR="005778A6" w:rsidRPr="00DC50DC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de mobilisation des entreprises autour de l’emploi des jeunes et d’« 1 jeune, 1 solution »</w:t>
                                          </w:r>
                                        </w:p>
                                        <w:p w:rsidR="00AC01F8" w:rsidRDefault="00AC01F8" w:rsidP="00AC01F8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Paris (75)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C01F8" w:rsidRDefault="00AC01F8" w:rsidP="00AC01F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01F8" w:rsidRDefault="00AC01F8" w:rsidP="00AC01F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5"/>
                                <w:gridCol w:w="20"/>
                              </w:tblGrid>
                              <w:tr w:rsidR="00791DF5">
                                <w:tc>
                                  <w:tcPr>
                                    <w:tcW w:w="960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5"/>
                                    </w:tblGrid>
                                    <w:tr w:rsidR="00791D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5"/>
                                          </w:tblGrid>
                                          <w:tr w:rsidR="00791DF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05"/>
                                                </w:tblGrid>
                                                <w:tr w:rsidR="00791DF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30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5"/>
                                                      </w:tblGrid>
                                                      <w:tr w:rsidR="00791DF5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91DF5" w:rsidRDefault="00BD40B7" w:rsidP="00BD40B7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 w:line="330" w:lineRule="exact"/>
                                                              <w:rPr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u w:val="single"/>
                                                                <w:lang w:eastAsia="en-US"/>
                                                              </w:rPr>
                                                              <w:t>Vendredi 26</w:t>
                                                            </w:r>
                                                            <w:r w:rsidR="00791DF5">
                                                              <w:rPr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u w:val="single"/>
                                                                <w:lang w:eastAsia="en-US"/>
                                                              </w:rPr>
                                                              <w:t xml:space="preserve"> novembre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91DF5" w:rsidRDefault="00791DF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91DF5" w:rsidRDefault="00791DF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1DF5" w:rsidRDefault="00791DF5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6"/>
                                <w:gridCol w:w="20"/>
                              </w:tblGrid>
                              <w:tr w:rsidR="00791DF5">
                                <w:tc>
                                  <w:tcPr>
                                    <w:tcW w:w="9606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6"/>
                                    </w:tblGrid>
                                    <w:tr w:rsidR="00791DF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606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81"/>
                                            <w:gridCol w:w="5725"/>
                                          </w:tblGrid>
                                          <w:tr w:rsidR="00791DF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2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81"/>
                                                </w:tblGrid>
                                                <w:tr w:rsidR="00791DF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30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281"/>
                                                      </w:tblGrid>
                                                      <w:tr w:rsidR="00791DF5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91DF5" w:rsidRDefault="00AC01F8" w:rsidP="00D8585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 w:line="330" w:lineRule="exact"/>
                                                              <w:jc w:val="center"/>
                                                              <w:rPr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>8h</w:t>
                                                            </w:r>
                                                            <w:r w:rsidR="00D85853">
                                                              <w:rPr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>30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91DF5" w:rsidRDefault="00791DF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91DF5" w:rsidRDefault="00791DF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25"/>
                                                </w:tblGrid>
                                                <w:tr w:rsidR="00791DF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30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125"/>
                                                      </w:tblGrid>
                                                      <w:tr w:rsidR="00791DF5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91DF5" w:rsidRDefault="00727DFE" w:rsidP="00EC4DAA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 w:line="330" w:lineRule="exact"/>
                                                              <w:jc w:val="both"/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lev"/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>Invitée </w:t>
                                                            </w:r>
                                                            <w:r w:rsidR="00791DF5">
                                                              <w:rPr>
                                                                <w:rStyle w:val="lev"/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 xml:space="preserve">de </w:t>
                                                            </w:r>
                                                            <w:proofErr w:type="spellStart"/>
                                                            <w:r w:rsidR="00EC4DAA">
                                                              <w:rPr>
                                                                <w:rStyle w:val="lev"/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>Salhia</w:t>
                                                            </w:r>
                                                            <w:proofErr w:type="spellEnd"/>
                                                            <w:r w:rsidR="00EC4DAA">
                                                              <w:rPr>
                                                                <w:rStyle w:val="lev"/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 xml:space="preserve"> BRAKHLIA et Marc FAUVELLE sur France Info</w:t>
                                                            </w:r>
                                                            <w:r w:rsidR="00791DF5">
                                                              <w:rPr>
                                                                <w:rStyle w:val="lev"/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91DF5" w:rsidRDefault="00791DF5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91DF5" w:rsidRDefault="00791DF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27DF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20" w:type="pct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81"/>
                                                </w:tblGrid>
                                                <w:tr w:rsidR="00727DFE" w:rsidTr="001A766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30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281"/>
                                                      </w:tblGrid>
                                                      <w:tr w:rsidR="00727DFE" w:rsidTr="001A766A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27DFE" w:rsidRDefault="00727DFE" w:rsidP="00727DFE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 w:line="330" w:lineRule="exact"/>
                                                              <w:jc w:val="center"/>
                                                              <w:rPr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>14h00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27DFE" w:rsidRDefault="00727DFE" w:rsidP="00727DF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7DFE" w:rsidRDefault="00727DFE" w:rsidP="00727D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0" w:type="pct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25"/>
                                                </w:tblGrid>
                                                <w:tr w:rsidR="00727DFE" w:rsidTr="001A766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30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125"/>
                                                      </w:tblGrid>
                                                      <w:tr w:rsidR="00727DFE" w:rsidTr="001A766A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85853" w:rsidRDefault="00D85853" w:rsidP="00727DFE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 w:line="330" w:lineRule="exact"/>
                                                              <w:jc w:val="both"/>
                                                              <w:rPr>
                                                                <w:rStyle w:val="lev"/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 w:rsidRPr="00D85853">
                                                              <w:rPr>
                                                                <w:rStyle w:val="lev"/>
                                                                <w:rFonts w:ascii="Arial" w:hAnsi="Arial" w:cs="Arial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 xml:space="preserve">Ouverture de l’événement « Mobilisation générale pour l’emploi » organisé par la région Grand Est et la préfecture de région  </w:t>
                                                            </w:r>
                                                          </w:p>
                                                          <w:p w:rsidR="00727DFE" w:rsidRPr="00727DFE" w:rsidRDefault="00D85853" w:rsidP="00D85853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 w:line="330" w:lineRule="exact"/>
                                                              <w:jc w:val="both"/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 w:rsidRPr="00D85853">
                                                              <w:rPr>
                                                                <w:rStyle w:val="lev"/>
                                                                <w:rFonts w:ascii="Arial" w:hAnsi="Arial" w:cs="Arial"/>
                                                                <w:b w:val="0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>Metz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lev"/>
                                                                <w:rFonts w:ascii="Arial" w:hAnsi="Arial" w:cs="Arial"/>
                                                                <w:b w:val="0"/>
                                                                <w:color w:val="393939"/>
                                                                <w:sz w:val="21"/>
                                                                <w:szCs w:val="21"/>
                                                                <w:lang w:eastAsia="en-US"/>
                                                              </w:rPr>
                                                              <w:t xml:space="preserve"> (57)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27DFE" w:rsidRDefault="00727DFE" w:rsidP="00727DF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7DFE" w:rsidRDefault="00727DFE" w:rsidP="00727DF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1DF5" w:rsidRDefault="00791DF5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91DF5" w:rsidRDefault="00791DF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90"/>
                          <w:gridCol w:w="2560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90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0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Secrétariat presse et communication </w:t>
                                          </w:r>
                                        </w:p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Cabinet d’Élisabeth Borne</w:t>
                                          </w:r>
                                        </w:p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Mél :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  <w:t>sec.presse.travail@cab.travail.gouv.fr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60"/>
                              </w:tblGrid>
                              <w:tr w:rsidR="00791DF5">
                                <w:trPr>
                                  <w:trHeight w:val="1217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86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86"/>
                                    </w:tblGrid>
                                    <w:tr w:rsidR="00791DF5">
                                      <w:trPr>
                                        <w:trHeight w:val="476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spacing w:line="1005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01"/>
                                              <w:szCs w:val="101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4588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98"/>
                                    </w:tblGrid>
                                    <w:tr w:rsidR="00791DF5">
                                      <w:trPr>
                                        <w:trHeight w:val="624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127, rue de Grenelle</w:t>
                                          </w:r>
                                        </w:p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791DF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spacing w:line="150" w:lineRule="exact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791DF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91DF5" w:rsidRDefault="00791DF5">
                                          <w:pPr>
                                            <w:pStyle w:val="NormalWeb"/>
                                            <w:spacing w:before="0" w:beforeAutospacing="0" w:after="0" w:afterAutospacing="0" w:line="225" w:lineRule="exact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91DF5">
              <w:trPr>
                <w:trHeight w:val="150"/>
              </w:trPr>
              <w:tc>
                <w:tcPr>
                  <w:tcW w:w="10050" w:type="dxa"/>
                  <w:gridSpan w:val="3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91DF5" w:rsidRDefault="00791DF5">
                  <w:pPr>
                    <w:spacing w:line="150" w:lineRule="exac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  <w:r>
                    <w:rPr>
                      <w:sz w:val="15"/>
                      <w:szCs w:val="15"/>
                      <w:lang w:eastAsia="en-US"/>
                    </w:rPr>
                    <w:t xml:space="preserve">  </w:t>
                  </w: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DF5" w:rsidTr="00791DF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750"/>
              <w:gridCol w:w="150"/>
            </w:tblGrid>
            <w:tr w:rsidR="00791DF5">
              <w:tc>
                <w:tcPr>
                  <w:tcW w:w="150" w:type="dxa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91DF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791DF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91DF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791DF5" w:rsidRDefault="00791D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1DF5" w:rsidRDefault="00791DF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DF5" w:rsidRDefault="00791DF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DF5" w:rsidRDefault="00791DF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91DF5" w:rsidRDefault="00791DF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1DF5" w:rsidRDefault="00791DF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EBE" w:rsidRDefault="00534EBE" w:rsidP="00534EBE"/>
    <w:p w:rsidR="00B72165" w:rsidRPr="00534EBE" w:rsidRDefault="00B72165" w:rsidP="00534EBE"/>
    <w:sectPr w:rsidR="00B72165" w:rsidRPr="00534EBE" w:rsidSect="005B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0"/>
    <w:rsid w:val="00000110"/>
    <w:rsid w:val="00016FEC"/>
    <w:rsid w:val="00017C0E"/>
    <w:rsid w:val="00023664"/>
    <w:rsid w:val="00026A10"/>
    <w:rsid w:val="00031A24"/>
    <w:rsid w:val="0003502C"/>
    <w:rsid w:val="000537D7"/>
    <w:rsid w:val="00055860"/>
    <w:rsid w:val="000633BC"/>
    <w:rsid w:val="00066EEE"/>
    <w:rsid w:val="00070620"/>
    <w:rsid w:val="0007602C"/>
    <w:rsid w:val="00082B2E"/>
    <w:rsid w:val="00083782"/>
    <w:rsid w:val="00083D05"/>
    <w:rsid w:val="000A2BD5"/>
    <w:rsid w:val="000B1B46"/>
    <w:rsid w:val="000D0880"/>
    <w:rsid w:val="000D2A7D"/>
    <w:rsid w:val="000D2B64"/>
    <w:rsid w:val="000D31C9"/>
    <w:rsid w:val="000D6C7F"/>
    <w:rsid w:val="000E4FF9"/>
    <w:rsid w:val="000E74C6"/>
    <w:rsid w:val="000F2BF3"/>
    <w:rsid w:val="000F4CDC"/>
    <w:rsid w:val="000F5B50"/>
    <w:rsid w:val="000F68C9"/>
    <w:rsid w:val="00101E85"/>
    <w:rsid w:val="00102B4E"/>
    <w:rsid w:val="00106E47"/>
    <w:rsid w:val="00111528"/>
    <w:rsid w:val="001307C0"/>
    <w:rsid w:val="001310D1"/>
    <w:rsid w:val="0013160D"/>
    <w:rsid w:val="00135109"/>
    <w:rsid w:val="00142900"/>
    <w:rsid w:val="00146195"/>
    <w:rsid w:val="00165095"/>
    <w:rsid w:val="00166F0A"/>
    <w:rsid w:val="00171415"/>
    <w:rsid w:val="00176C38"/>
    <w:rsid w:val="001811ED"/>
    <w:rsid w:val="001A7E6D"/>
    <w:rsid w:val="001B101E"/>
    <w:rsid w:val="001B1C24"/>
    <w:rsid w:val="001B3E13"/>
    <w:rsid w:val="001B427C"/>
    <w:rsid w:val="001C6420"/>
    <w:rsid w:val="001D1064"/>
    <w:rsid w:val="001D5B0A"/>
    <w:rsid w:val="001E065F"/>
    <w:rsid w:val="001E3502"/>
    <w:rsid w:val="001E5C71"/>
    <w:rsid w:val="001E7C12"/>
    <w:rsid w:val="001F0CFD"/>
    <w:rsid w:val="001F13B9"/>
    <w:rsid w:val="001F3ACF"/>
    <w:rsid w:val="00201547"/>
    <w:rsid w:val="00202FFB"/>
    <w:rsid w:val="002107E6"/>
    <w:rsid w:val="002202FF"/>
    <w:rsid w:val="00232E71"/>
    <w:rsid w:val="00240983"/>
    <w:rsid w:val="002424FC"/>
    <w:rsid w:val="00247E08"/>
    <w:rsid w:val="002501A9"/>
    <w:rsid w:val="00253164"/>
    <w:rsid w:val="002646DE"/>
    <w:rsid w:val="00264FE8"/>
    <w:rsid w:val="00282913"/>
    <w:rsid w:val="00293536"/>
    <w:rsid w:val="002B4755"/>
    <w:rsid w:val="002B674F"/>
    <w:rsid w:val="002B7760"/>
    <w:rsid w:val="002C39EF"/>
    <w:rsid w:val="002D3AB0"/>
    <w:rsid w:val="002D572F"/>
    <w:rsid w:val="002F33AE"/>
    <w:rsid w:val="0030144A"/>
    <w:rsid w:val="0031142B"/>
    <w:rsid w:val="00311D61"/>
    <w:rsid w:val="00313A2F"/>
    <w:rsid w:val="003161CE"/>
    <w:rsid w:val="00327D89"/>
    <w:rsid w:val="00330760"/>
    <w:rsid w:val="00336834"/>
    <w:rsid w:val="00342822"/>
    <w:rsid w:val="00346795"/>
    <w:rsid w:val="0034761E"/>
    <w:rsid w:val="0035036C"/>
    <w:rsid w:val="00363B18"/>
    <w:rsid w:val="00370D12"/>
    <w:rsid w:val="0038142D"/>
    <w:rsid w:val="00381DC5"/>
    <w:rsid w:val="00384D98"/>
    <w:rsid w:val="003938EC"/>
    <w:rsid w:val="003A02D8"/>
    <w:rsid w:val="003A4E71"/>
    <w:rsid w:val="003B0716"/>
    <w:rsid w:val="003B74C3"/>
    <w:rsid w:val="003E2892"/>
    <w:rsid w:val="003E55AE"/>
    <w:rsid w:val="003E7186"/>
    <w:rsid w:val="003E71D7"/>
    <w:rsid w:val="003F5E65"/>
    <w:rsid w:val="004017EA"/>
    <w:rsid w:val="00407DC3"/>
    <w:rsid w:val="00410C42"/>
    <w:rsid w:val="00411A4E"/>
    <w:rsid w:val="0041446F"/>
    <w:rsid w:val="00417035"/>
    <w:rsid w:val="004334DD"/>
    <w:rsid w:val="00454F62"/>
    <w:rsid w:val="004606DE"/>
    <w:rsid w:val="00490DD9"/>
    <w:rsid w:val="00494293"/>
    <w:rsid w:val="00494E9D"/>
    <w:rsid w:val="00497A80"/>
    <w:rsid w:val="004A342E"/>
    <w:rsid w:val="004B24BB"/>
    <w:rsid w:val="004B2875"/>
    <w:rsid w:val="004B456A"/>
    <w:rsid w:val="004C1902"/>
    <w:rsid w:val="004D2AD0"/>
    <w:rsid w:val="004E2323"/>
    <w:rsid w:val="004E5571"/>
    <w:rsid w:val="005013B4"/>
    <w:rsid w:val="0052129B"/>
    <w:rsid w:val="00521D6E"/>
    <w:rsid w:val="00525069"/>
    <w:rsid w:val="00534EBE"/>
    <w:rsid w:val="00544B3D"/>
    <w:rsid w:val="00555C29"/>
    <w:rsid w:val="00556C07"/>
    <w:rsid w:val="005675F7"/>
    <w:rsid w:val="00571830"/>
    <w:rsid w:val="005736EE"/>
    <w:rsid w:val="00574295"/>
    <w:rsid w:val="00574670"/>
    <w:rsid w:val="005778A6"/>
    <w:rsid w:val="0058292C"/>
    <w:rsid w:val="00583A04"/>
    <w:rsid w:val="005902C1"/>
    <w:rsid w:val="005A3821"/>
    <w:rsid w:val="005A6AE3"/>
    <w:rsid w:val="005B30A7"/>
    <w:rsid w:val="005B5B40"/>
    <w:rsid w:val="005B7760"/>
    <w:rsid w:val="005C7AE6"/>
    <w:rsid w:val="005D2D8F"/>
    <w:rsid w:val="005D76A8"/>
    <w:rsid w:val="005E1EE0"/>
    <w:rsid w:val="005F230B"/>
    <w:rsid w:val="005F6B70"/>
    <w:rsid w:val="0060364D"/>
    <w:rsid w:val="006058EF"/>
    <w:rsid w:val="00605D7E"/>
    <w:rsid w:val="006060B5"/>
    <w:rsid w:val="00614BD4"/>
    <w:rsid w:val="006201D1"/>
    <w:rsid w:val="00630169"/>
    <w:rsid w:val="00630627"/>
    <w:rsid w:val="006325BB"/>
    <w:rsid w:val="00634337"/>
    <w:rsid w:val="00640CB4"/>
    <w:rsid w:val="00641E5F"/>
    <w:rsid w:val="00647FE1"/>
    <w:rsid w:val="0066368D"/>
    <w:rsid w:val="00672AA0"/>
    <w:rsid w:val="00677509"/>
    <w:rsid w:val="00681FAA"/>
    <w:rsid w:val="00690357"/>
    <w:rsid w:val="006A3E89"/>
    <w:rsid w:val="006B4277"/>
    <w:rsid w:val="006C5499"/>
    <w:rsid w:val="006C5C6A"/>
    <w:rsid w:val="006D1D8E"/>
    <w:rsid w:val="006D2DDD"/>
    <w:rsid w:val="006D5660"/>
    <w:rsid w:val="006E5DF9"/>
    <w:rsid w:val="006F7815"/>
    <w:rsid w:val="00702796"/>
    <w:rsid w:val="00703C87"/>
    <w:rsid w:val="00706D4B"/>
    <w:rsid w:val="007118CC"/>
    <w:rsid w:val="00712854"/>
    <w:rsid w:val="00713F74"/>
    <w:rsid w:val="0072252C"/>
    <w:rsid w:val="0072287C"/>
    <w:rsid w:val="00726762"/>
    <w:rsid w:val="00727DFE"/>
    <w:rsid w:val="007317A6"/>
    <w:rsid w:val="00747B06"/>
    <w:rsid w:val="00754548"/>
    <w:rsid w:val="007553D0"/>
    <w:rsid w:val="00767BE1"/>
    <w:rsid w:val="0077489D"/>
    <w:rsid w:val="00777EFF"/>
    <w:rsid w:val="00781EF6"/>
    <w:rsid w:val="00791DF5"/>
    <w:rsid w:val="007A2F11"/>
    <w:rsid w:val="007B16A6"/>
    <w:rsid w:val="007C4904"/>
    <w:rsid w:val="007D5651"/>
    <w:rsid w:val="007E0793"/>
    <w:rsid w:val="007E6032"/>
    <w:rsid w:val="0080431A"/>
    <w:rsid w:val="00806992"/>
    <w:rsid w:val="008135E4"/>
    <w:rsid w:val="00813741"/>
    <w:rsid w:val="00816CE7"/>
    <w:rsid w:val="00824532"/>
    <w:rsid w:val="008319D7"/>
    <w:rsid w:val="008362F0"/>
    <w:rsid w:val="00846231"/>
    <w:rsid w:val="00846A3F"/>
    <w:rsid w:val="008536AE"/>
    <w:rsid w:val="008543E1"/>
    <w:rsid w:val="00863F77"/>
    <w:rsid w:val="00864AD6"/>
    <w:rsid w:val="00865714"/>
    <w:rsid w:val="008658B2"/>
    <w:rsid w:val="0087294B"/>
    <w:rsid w:val="00873889"/>
    <w:rsid w:val="00873FFF"/>
    <w:rsid w:val="00880993"/>
    <w:rsid w:val="008855C2"/>
    <w:rsid w:val="00890207"/>
    <w:rsid w:val="008905E7"/>
    <w:rsid w:val="00893ABF"/>
    <w:rsid w:val="008A46A9"/>
    <w:rsid w:val="008B04E0"/>
    <w:rsid w:val="008B67BB"/>
    <w:rsid w:val="008C184F"/>
    <w:rsid w:val="008D1B01"/>
    <w:rsid w:val="008E2007"/>
    <w:rsid w:val="008E7618"/>
    <w:rsid w:val="008F3065"/>
    <w:rsid w:val="008F35EF"/>
    <w:rsid w:val="008F4708"/>
    <w:rsid w:val="00903158"/>
    <w:rsid w:val="00904C7C"/>
    <w:rsid w:val="00910823"/>
    <w:rsid w:val="00923287"/>
    <w:rsid w:val="009251D7"/>
    <w:rsid w:val="00925ED9"/>
    <w:rsid w:val="009332F9"/>
    <w:rsid w:val="009414C5"/>
    <w:rsid w:val="00957363"/>
    <w:rsid w:val="00962A41"/>
    <w:rsid w:val="009638BC"/>
    <w:rsid w:val="00965312"/>
    <w:rsid w:val="00970DD4"/>
    <w:rsid w:val="009715E0"/>
    <w:rsid w:val="00974E34"/>
    <w:rsid w:val="00983B9C"/>
    <w:rsid w:val="00985750"/>
    <w:rsid w:val="00987C16"/>
    <w:rsid w:val="00993C5C"/>
    <w:rsid w:val="009C219F"/>
    <w:rsid w:val="009C38A8"/>
    <w:rsid w:val="009D0F94"/>
    <w:rsid w:val="009E6A73"/>
    <w:rsid w:val="009F4C01"/>
    <w:rsid w:val="009F5A46"/>
    <w:rsid w:val="00A06623"/>
    <w:rsid w:val="00A31C5D"/>
    <w:rsid w:val="00A31D9F"/>
    <w:rsid w:val="00A35F06"/>
    <w:rsid w:val="00A363BE"/>
    <w:rsid w:val="00A3750F"/>
    <w:rsid w:val="00A413FB"/>
    <w:rsid w:val="00A71F40"/>
    <w:rsid w:val="00A83746"/>
    <w:rsid w:val="00A874DC"/>
    <w:rsid w:val="00A9332E"/>
    <w:rsid w:val="00A97D8B"/>
    <w:rsid w:val="00AB2FB0"/>
    <w:rsid w:val="00AB324A"/>
    <w:rsid w:val="00AB4593"/>
    <w:rsid w:val="00AC01F8"/>
    <w:rsid w:val="00AC52B8"/>
    <w:rsid w:val="00AD0597"/>
    <w:rsid w:val="00AD3270"/>
    <w:rsid w:val="00AE62FB"/>
    <w:rsid w:val="00AE685B"/>
    <w:rsid w:val="00AF0A0A"/>
    <w:rsid w:val="00AF3169"/>
    <w:rsid w:val="00AF51AF"/>
    <w:rsid w:val="00AF535E"/>
    <w:rsid w:val="00B07AAB"/>
    <w:rsid w:val="00B07F50"/>
    <w:rsid w:val="00B10A8A"/>
    <w:rsid w:val="00B12383"/>
    <w:rsid w:val="00B1471D"/>
    <w:rsid w:val="00B32B14"/>
    <w:rsid w:val="00B35497"/>
    <w:rsid w:val="00B36FC9"/>
    <w:rsid w:val="00B41480"/>
    <w:rsid w:val="00B46BF6"/>
    <w:rsid w:val="00B475D1"/>
    <w:rsid w:val="00B520C2"/>
    <w:rsid w:val="00B53D99"/>
    <w:rsid w:val="00B67E05"/>
    <w:rsid w:val="00B70D38"/>
    <w:rsid w:val="00B72165"/>
    <w:rsid w:val="00B731CC"/>
    <w:rsid w:val="00B76546"/>
    <w:rsid w:val="00B80319"/>
    <w:rsid w:val="00B85EF3"/>
    <w:rsid w:val="00B90F5E"/>
    <w:rsid w:val="00B92C3D"/>
    <w:rsid w:val="00B93D3D"/>
    <w:rsid w:val="00BA07B0"/>
    <w:rsid w:val="00BA7AD0"/>
    <w:rsid w:val="00BB49A1"/>
    <w:rsid w:val="00BD401E"/>
    <w:rsid w:val="00BD40B7"/>
    <w:rsid w:val="00BD7BED"/>
    <w:rsid w:val="00BE064F"/>
    <w:rsid w:val="00BF25FC"/>
    <w:rsid w:val="00BF28B0"/>
    <w:rsid w:val="00BF2EF2"/>
    <w:rsid w:val="00C0135D"/>
    <w:rsid w:val="00C10552"/>
    <w:rsid w:val="00C11670"/>
    <w:rsid w:val="00C123E2"/>
    <w:rsid w:val="00C33B32"/>
    <w:rsid w:val="00C3413C"/>
    <w:rsid w:val="00C34DBF"/>
    <w:rsid w:val="00C500BA"/>
    <w:rsid w:val="00C506DA"/>
    <w:rsid w:val="00C5388C"/>
    <w:rsid w:val="00C62DAC"/>
    <w:rsid w:val="00C67C94"/>
    <w:rsid w:val="00C8193D"/>
    <w:rsid w:val="00C8782C"/>
    <w:rsid w:val="00C94FC8"/>
    <w:rsid w:val="00C97A7D"/>
    <w:rsid w:val="00CA0862"/>
    <w:rsid w:val="00CA4481"/>
    <w:rsid w:val="00CB0C98"/>
    <w:rsid w:val="00CB1810"/>
    <w:rsid w:val="00CB69B8"/>
    <w:rsid w:val="00CC0E94"/>
    <w:rsid w:val="00CC1419"/>
    <w:rsid w:val="00CD1DE0"/>
    <w:rsid w:val="00CD3AC7"/>
    <w:rsid w:val="00CD7C39"/>
    <w:rsid w:val="00CF14FA"/>
    <w:rsid w:val="00CF1B5D"/>
    <w:rsid w:val="00D00B76"/>
    <w:rsid w:val="00D07B7A"/>
    <w:rsid w:val="00D14500"/>
    <w:rsid w:val="00D205F1"/>
    <w:rsid w:val="00D22773"/>
    <w:rsid w:val="00D24E95"/>
    <w:rsid w:val="00D2543A"/>
    <w:rsid w:val="00D274C8"/>
    <w:rsid w:val="00D315BD"/>
    <w:rsid w:val="00D33BC4"/>
    <w:rsid w:val="00D4171E"/>
    <w:rsid w:val="00D43451"/>
    <w:rsid w:val="00D4674E"/>
    <w:rsid w:val="00D468B1"/>
    <w:rsid w:val="00D613A0"/>
    <w:rsid w:val="00D61472"/>
    <w:rsid w:val="00D674A0"/>
    <w:rsid w:val="00D70AED"/>
    <w:rsid w:val="00D85853"/>
    <w:rsid w:val="00DB6560"/>
    <w:rsid w:val="00DC46A2"/>
    <w:rsid w:val="00DC50DC"/>
    <w:rsid w:val="00DD3C94"/>
    <w:rsid w:val="00DD5301"/>
    <w:rsid w:val="00DE1AE4"/>
    <w:rsid w:val="00DE6C60"/>
    <w:rsid w:val="00DF7C43"/>
    <w:rsid w:val="00E00093"/>
    <w:rsid w:val="00E02029"/>
    <w:rsid w:val="00E074EB"/>
    <w:rsid w:val="00E1071E"/>
    <w:rsid w:val="00E12B6C"/>
    <w:rsid w:val="00E2016C"/>
    <w:rsid w:val="00E20C40"/>
    <w:rsid w:val="00E22A80"/>
    <w:rsid w:val="00E31D11"/>
    <w:rsid w:val="00E323C8"/>
    <w:rsid w:val="00E44CD1"/>
    <w:rsid w:val="00E4611A"/>
    <w:rsid w:val="00E50C28"/>
    <w:rsid w:val="00E53E4A"/>
    <w:rsid w:val="00E55C89"/>
    <w:rsid w:val="00E71A2B"/>
    <w:rsid w:val="00E73382"/>
    <w:rsid w:val="00E75546"/>
    <w:rsid w:val="00E75D41"/>
    <w:rsid w:val="00E77FCE"/>
    <w:rsid w:val="00E855CC"/>
    <w:rsid w:val="00E864B4"/>
    <w:rsid w:val="00E90EF6"/>
    <w:rsid w:val="00E9338D"/>
    <w:rsid w:val="00EA1154"/>
    <w:rsid w:val="00EA3185"/>
    <w:rsid w:val="00EB041B"/>
    <w:rsid w:val="00EB68D1"/>
    <w:rsid w:val="00EC47CF"/>
    <w:rsid w:val="00EC4DAA"/>
    <w:rsid w:val="00ED13BD"/>
    <w:rsid w:val="00ED6FAF"/>
    <w:rsid w:val="00EE0DB0"/>
    <w:rsid w:val="00EE1695"/>
    <w:rsid w:val="00EE68F4"/>
    <w:rsid w:val="00EF0739"/>
    <w:rsid w:val="00F02703"/>
    <w:rsid w:val="00F027A3"/>
    <w:rsid w:val="00F06557"/>
    <w:rsid w:val="00F14343"/>
    <w:rsid w:val="00F16D3E"/>
    <w:rsid w:val="00F172BA"/>
    <w:rsid w:val="00F24D56"/>
    <w:rsid w:val="00F41F1B"/>
    <w:rsid w:val="00F41F3A"/>
    <w:rsid w:val="00F429CE"/>
    <w:rsid w:val="00F42A47"/>
    <w:rsid w:val="00F46889"/>
    <w:rsid w:val="00F478C2"/>
    <w:rsid w:val="00F50343"/>
    <w:rsid w:val="00F6063D"/>
    <w:rsid w:val="00F60E74"/>
    <w:rsid w:val="00F61878"/>
    <w:rsid w:val="00F65573"/>
    <w:rsid w:val="00F65709"/>
    <w:rsid w:val="00F66982"/>
    <w:rsid w:val="00F71CF6"/>
    <w:rsid w:val="00F776C3"/>
    <w:rsid w:val="00F869D4"/>
    <w:rsid w:val="00F874F3"/>
    <w:rsid w:val="00F95CFC"/>
    <w:rsid w:val="00F97717"/>
    <w:rsid w:val="00FA138C"/>
    <w:rsid w:val="00FA3B35"/>
    <w:rsid w:val="00FA66D7"/>
    <w:rsid w:val="00FA7E2B"/>
    <w:rsid w:val="00FB1BCB"/>
    <w:rsid w:val="00FB4031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862D"/>
  <w15:chartTrackingRefBased/>
  <w15:docId w15:val="{645FCDE3-B420-4A88-A0A0-E1B158C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B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B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B5B40"/>
    <w:rPr>
      <w:b/>
      <w:bCs/>
    </w:rPr>
  </w:style>
  <w:style w:type="character" w:styleId="Accentuation">
    <w:name w:val="Emphasis"/>
    <w:basedOn w:val="Policepardfaut"/>
    <w:uiPriority w:val="20"/>
    <w:qFormat/>
    <w:rsid w:val="0003502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82"/>
    <w:rPr>
      <w:rFonts w:ascii="Segoe UI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26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9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travail@cab.travai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vail-emploi.gouv.fr/IMG/pdf/nar_doubs_1911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7D4AF.777217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C-RGPD-CAB@ddc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32FF-C7F2-4EEE-BD4A-D67EB92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BEAUQUIER, Laurine (CAB/TRAVAIL)</cp:lastModifiedBy>
  <cp:revision>17</cp:revision>
  <cp:lastPrinted>2021-04-07T10:57:00Z</cp:lastPrinted>
  <dcterms:created xsi:type="dcterms:W3CDTF">2021-11-22T12:26:00Z</dcterms:created>
  <dcterms:modified xsi:type="dcterms:W3CDTF">2021-11-23T11:40:00Z</dcterms:modified>
</cp:coreProperties>
</file>