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C37C63" w:rsidTr="00C37C63">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C37C63">
              <w:trPr>
                <w:trHeight w:val="150"/>
              </w:trPr>
              <w:tc>
                <w:tcPr>
                  <w:tcW w:w="9750" w:type="dxa"/>
                  <w:shd w:val="clear" w:color="auto" w:fill="FFFFFF"/>
                  <w:tcMar>
                    <w:top w:w="0" w:type="dxa"/>
                    <w:left w:w="150" w:type="dxa"/>
                    <w:bottom w:w="0" w:type="dxa"/>
                    <w:right w:w="150" w:type="dxa"/>
                  </w:tcMar>
                  <w:vAlign w:val="center"/>
                  <w:hideMark/>
                </w:tcPr>
                <w:p w:rsidR="00C37C63" w:rsidRDefault="00C37C63">
                  <w:pPr>
                    <w:spacing w:line="150" w:lineRule="exact"/>
                    <w:rPr>
                      <w:sz w:val="15"/>
                      <w:szCs w:val="15"/>
                      <w:lang w:eastAsia="en-US"/>
                    </w:rPr>
                  </w:pPr>
                  <w:r>
                    <w:rPr>
                      <w:sz w:val="15"/>
                      <w:szCs w:val="15"/>
                      <w:lang w:eastAsia="en-US"/>
                    </w:rPr>
                    <w:t xml:space="preserve">  </w:t>
                  </w:r>
                </w:p>
              </w:tc>
            </w:tr>
          </w:tbl>
          <w:p w:rsidR="00C37C63" w:rsidRDefault="00C37C63">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32"/>
              <w:gridCol w:w="8809"/>
              <w:gridCol w:w="131"/>
            </w:tblGrid>
            <w:tr w:rsidR="00C37C63">
              <w:trPr>
                <w:hidden/>
              </w:trPr>
              <w:tc>
                <w:tcPr>
                  <w:tcW w:w="150" w:type="dxa"/>
                  <w:shd w:val="clear" w:color="auto" w:fill="FFFFFF"/>
                  <w:vAlign w:val="center"/>
                  <w:hideMark/>
                </w:tcPr>
                <w:p w:rsidR="00C37C63" w:rsidRDefault="00C37C63">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C37C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C37C6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C37C63">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09"/>
                                    </w:tblGrid>
                                    <w:tr w:rsidR="00C37C63">
                                      <w:trPr>
                                        <w:jc w:val="center"/>
                                      </w:trPr>
                                      <w:tc>
                                        <w:tcPr>
                                          <w:tcW w:w="0" w:type="auto"/>
                                          <w:vAlign w:val="center"/>
                                          <w:hideMark/>
                                        </w:tcPr>
                                        <w:tbl>
                                          <w:tblPr>
                                            <w:tblpPr w:bottomFromText="25" w:vertAnchor="text"/>
                                            <w:tblW w:w="0" w:type="auto"/>
                                            <w:tblCellMar>
                                              <w:left w:w="0" w:type="dxa"/>
                                              <w:right w:w="0" w:type="dxa"/>
                                            </w:tblCellMar>
                                            <w:tblLook w:val="04A0" w:firstRow="1" w:lastRow="0" w:firstColumn="1" w:lastColumn="0" w:noHBand="0" w:noVBand="1"/>
                                          </w:tblPr>
                                          <w:tblGrid>
                                            <w:gridCol w:w="2520"/>
                                          </w:tblGrid>
                                          <w:tr w:rsidR="00C37C63">
                                            <w:tc>
                                              <w:tcPr>
                                                <w:tcW w:w="0" w:type="auto"/>
                                                <w:vAlign w:val="center"/>
                                                <w:hideMark/>
                                              </w:tcPr>
                                              <w:p w:rsidR="00C37C63" w:rsidRDefault="00C37C63">
                                                <w:pPr>
                                                  <w:spacing w:line="0" w:lineRule="atLeast"/>
                                                  <w:rPr>
                                                    <w:sz w:val="2"/>
                                                    <w:szCs w:val="2"/>
                                                    <w:lang w:eastAsia="en-US"/>
                                                  </w:rPr>
                                                </w:pPr>
                                                <w:r>
                                                  <w:rPr>
                                                    <w:noProof/>
                                                    <w:sz w:val="2"/>
                                                    <w:szCs w:val="2"/>
                                                  </w:rPr>
                                                  <w:drawing>
                                                    <wp:inline distT="0" distB="0" distL="0" distR="0">
                                                      <wp:extent cx="1600200" cy="1066800"/>
                                                      <wp:effectExtent l="0" t="0" r="0" b="0"/>
                                                      <wp:docPr id="1" name="Imag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inline>
                                                  </w:drawing>
                                                </w:r>
                                              </w:p>
                                            </w:tc>
                                          </w:tr>
                                        </w:tbl>
                                        <w:p w:rsidR="00C37C63" w:rsidRDefault="00C37C63">
                                          <w:pPr>
                                            <w:rPr>
                                              <w:rFonts w:eastAsia="Times New Roman"/>
                                              <w:sz w:val="20"/>
                                              <w:szCs w:val="20"/>
                                            </w:rPr>
                                          </w:pPr>
                                        </w:p>
                                      </w:tc>
                                    </w:tr>
                                  </w:tbl>
                                  <w:p w:rsidR="00C37C63" w:rsidRDefault="00C37C63">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C37C63">
                                      <w:trPr>
                                        <w:trHeight w:val="300"/>
                                        <w:jc w:val="center"/>
                                      </w:trPr>
                                      <w:tc>
                                        <w:tcPr>
                                          <w:tcW w:w="0" w:type="auto"/>
                                          <w:vAlign w:val="center"/>
                                          <w:hideMark/>
                                        </w:tcPr>
                                        <w:p w:rsidR="00C37C63" w:rsidRDefault="00C37C63">
                                          <w:pPr>
                                            <w:spacing w:line="300" w:lineRule="exact"/>
                                            <w:rPr>
                                              <w:sz w:val="30"/>
                                              <w:szCs w:val="30"/>
                                              <w:lang w:eastAsia="en-US"/>
                                            </w:rPr>
                                          </w:pPr>
                                          <w:r>
                                            <w:rPr>
                                              <w:sz w:val="30"/>
                                              <w:szCs w:val="30"/>
                                              <w:lang w:eastAsia="en-US"/>
                                            </w:rPr>
                                            <w:t xml:space="preserve">  </w:t>
                                          </w:r>
                                        </w:p>
                                      </w:tc>
                                    </w:tr>
                                  </w:tbl>
                                  <w:tbl>
                                    <w:tblPr>
                                      <w:tblpPr w:bottomFromText="25" w:vertAnchor="text"/>
                                      <w:tblW w:w="5000" w:type="pct"/>
                                      <w:tblCellMar>
                                        <w:left w:w="0" w:type="dxa"/>
                                        <w:right w:w="0" w:type="dxa"/>
                                      </w:tblCellMar>
                                      <w:tblLook w:val="04A0" w:firstRow="1" w:lastRow="0" w:firstColumn="1" w:lastColumn="0" w:noHBand="0" w:noVBand="1"/>
                                    </w:tblPr>
                                    <w:tblGrid>
                                      <w:gridCol w:w="8809"/>
                                    </w:tblGrid>
                                    <w:tr w:rsidR="00C37C63">
                                      <w:tc>
                                        <w:tcPr>
                                          <w:tcW w:w="0" w:type="auto"/>
                                          <w:vAlign w:val="center"/>
                                          <w:hideMark/>
                                        </w:tcPr>
                                        <w:p w:rsidR="00C37C63" w:rsidRDefault="00C37C63">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393939"/>
                                              <w:lang w:eastAsia="en-US"/>
                                            </w:rPr>
                                            <w:t>NOTE AUX RÉDACTIONS</w:t>
                                          </w:r>
                                        </w:p>
                                      </w:tc>
                                    </w:tr>
                                  </w:tbl>
                                  <w:tbl>
                                    <w:tblPr>
                                      <w:tblW w:w="0" w:type="auto"/>
                                      <w:jc w:val="center"/>
                                      <w:tblCellMar>
                                        <w:left w:w="0" w:type="dxa"/>
                                        <w:right w:w="0" w:type="dxa"/>
                                      </w:tblCellMar>
                                      <w:tblLook w:val="04A0" w:firstRow="1" w:lastRow="0" w:firstColumn="1" w:lastColumn="0" w:noHBand="0" w:noVBand="1"/>
                                    </w:tblPr>
                                    <w:tblGrid>
                                      <w:gridCol w:w="50"/>
                                    </w:tblGrid>
                                    <w:tr w:rsidR="00C37C63">
                                      <w:trPr>
                                        <w:trHeight w:val="195"/>
                                        <w:jc w:val="center"/>
                                      </w:trPr>
                                      <w:tc>
                                        <w:tcPr>
                                          <w:tcW w:w="0" w:type="auto"/>
                                          <w:vAlign w:val="center"/>
                                          <w:hideMark/>
                                        </w:tcPr>
                                        <w:p w:rsidR="00C37C63" w:rsidRDefault="00C37C63">
                                          <w:pPr>
                                            <w:spacing w:line="195" w:lineRule="exact"/>
                                            <w:rPr>
                                              <w:sz w:val="20"/>
                                              <w:szCs w:val="20"/>
                                              <w:lang w:eastAsia="en-US"/>
                                            </w:rPr>
                                          </w:pPr>
                                          <w:r>
                                            <w:rPr>
                                              <w:sz w:val="20"/>
                                              <w:szCs w:val="20"/>
                                              <w:lang w:eastAsia="en-US"/>
                                            </w:rPr>
                                            <w:t xml:space="preserve">  </w:t>
                                          </w:r>
                                        </w:p>
                                      </w:tc>
                                    </w:tr>
                                  </w:tbl>
                                  <w:tbl>
                                    <w:tblPr>
                                      <w:tblpPr w:bottomFromText="25" w:vertAnchor="text"/>
                                      <w:tblW w:w="5000" w:type="pct"/>
                                      <w:tblCellMar>
                                        <w:left w:w="0" w:type="dxa"/>
                                        <w:right w:w="0" w:type="dxa"/>
                                      </w:tblCellMar>
                                      <w:tblLook w:val="04A0" w:firstRow="1" w:lastRow="0" w:firstColumn="1" w:lastColumn="0" w:noHBand="0" w:noVBand="1"/>
                                    </w:tblPr>
                                    <w:tblGrid>
                                      <w:gridCol w:w="8809"/>
                                    </w:tblGrid>
                                    <w:tr w:rsidR="00C37C63">
                                      <w:tc>
                                        <w:tcPr>
                                          <w:tcW w:w="0" w:type="auto"/>
                                          <w:vAlign w:val="center"/>
                                          <w:hideMark/>
                                        </w:tcPr>
                                        <w:p w:rsidR="00C37C63" w:rsidRDefault="00A62B0A">
                                          <w:pPr>
                                            <w:pStyle w:val="NormalWeb"/>
                                            <w:spacing w:before="0" w:beforeAutospacing="0" w:after="0" w:afterAutospacing="0" w:line="390" w:lineRule="exact"/>
                                            <w:jc w:val="right"/>
                                            <w:rPr>
                                              <w:rFonts w:ascii="Arial" w:hAnsi="Arial" w:cs="Arial"/>
                                              <w:color w:val="393939"/>
                                              <w:sz w:val="26"/>
                                              <w:szCs w:val="26"/>
                                              <w:lang w:eastAsia="en-US"/>
                                            </w:rPr>
                                          </w:pPr>
                                          <w:r>
                                            <w:rPr>
                                              <w:rStyle w:val="Accentuation"/>
                                              <w:rFonts w:ascii="Arial" w:hAnsi="Arial" w:cs="Arial"/>
                                              <w:color w:val="393939"/>
                                              <w:sz w:val="21"/>
                                              <w:szCs w:val="21"/>
                                              <w:lang w:eastAsia="en-US"/>
                                            </w:rPr>
                                            <w:t>Paris, le 19</w:t>
                                          </w:r>
                                          <w:r w:rsidR="00C37C63">
                                            <w:rPr>
                                              <w:rStyle w:val="Accentuation"/>
                                              <w:rFonts w:ascii="Arial" w:hAnsi="Arial" w:cs="Arial"/>
                                              <w:color w:val="393939"/>
                                              <w:sz w:val="21"/>
                                              <w:szCs w:val="21"/>
                                              <w:lang w:eastAsia="en-US"/>
                                            </w:rPr>
                                            <w:t xml:space="preserve"> novembre 2021</w:t>
                                          </w:r>
                                        </w:p>
                                      </w:tc>
                                    </w:tr>
                                  </w:tbl>
                                  <w:tbl>
                                    <w:tblPr>
                                      <w:tblW w:w="0" w:type="auto"/>
                                      <w:jc w:val="center"/>
                                      <w:tblCellMar>
                                        <w:left w:w="0" w:type="dxa"/>
                                        <w:right w:w="0" w:type="dxa"/>
                                      </w:tblCellMar>
                                      <w:tblLook w:val="04A0" w:firstRow="1" w:lastRow="0" w:firstColumn="1" w:lastColumn="0" w:noHBand="0" w:noVBand="1"/>
                                    </w:tblPr>
                                    <w:tblGrid>
                                      <w:gridCol w:w="150"/>
                                    </w:tblGrid>
                                    <w:tr w:rsidR="00C37C63">
                                      <w:trPr>
                                        <w:trHeight w:val="600"/>
                                        <w:jc w:val="center"/>
                                      </w:trPr>
                                      <w:tc>
                                        <w:tcPr>
                                          <w:tcW w:w="0" w:type="auto"/>
                                          <w:vAlign w:val="center"/>
                                          <w:hideMark/>
                                        </w:tcPr>
                                        <w:p w:rsidR="00C37C63" w:rsidRDefault="00C37C63">
                                          <w:pPr>
                                            <w:spacing w:line="600" w:lineRule="exact"/>
                                            <w:rPr>
                                              <w:sz w:val="60"/>
                                              <w:szCs w:val="60"/>
                                              <w:lang w:eastAsia="en-US"/>
                                            </w:rPr>
                                          </w:pPr>
                                          <w:r>
                                            <w:rPr>
                                              <w:sz w:val="60"/>
                                              <w:szCs w:val="60"/>
                                              <w:lang w:eastAsia="en-US"/>
                                            </w:rPr>
                                            <w:t xml:space="preserve">  </w:t>
                                          </w:r>
                                        </w:p>
                                      </w:tc>
                                    </w:tr>
                                  </w:tbl>
                                  <w:tbl>
                                    <w:tblPr>
                                      <w:tblpPr w:bottomFromText="25" w:vertAnchor="text"/>
                                      <w:tblW w:w="5000" w:type="pct"/>
                                      <w:tblCellMar>
                                        <w:left w:w="0" w:type="dxa"/>
                                        <w:right w:w="0" w:type="dxa"/>
                                      </w:tblCellMar>
                                      <w:tblLook w:val="04A0" w:firstRow="1" w:lastRow="0" w:firstColumn="1" w:lastColumn="0" w:noHBand="0" w:noVBand="1"/>
                                    </w:tblPr>
                                    <w:tblGrid>
                                      <w:gridCol w:w="8809"/>
                                    </w:tblGrid>
                                    <w:tr w:rsidR="00C37C63">
                                      <w:tc>
                                        <w:tcPr>
                                          <w:tcW w:w="0" w:type="auto"/>
                                          <w:vAlign w:val="center"/>
                                        </w:tcPr>
                                        <w:p w:rsidR="00C37C63" w:rsidRDefault="00C37C63">
                                          <w:pPr>
                                            <w:spacing w:line="600" w:lineRule="exact"/>
                                            <w:jc w:val="center"/>
                                            <w:rPr>
                                              <w:rStyle w:val="lev"/>
                                              <w:rFonts w:ascii="Arial" w:hAnsi="Arial" w:cs="Arial"/>
                                              <w:color w:val="393939"/>
                                            </w:rPr>
                                          </w:pPr>
                                          <w:r>
                                            <w:rPr>
                                              <w:rStyle w:val="lev"/>
                                              <w:rFonts w:ascii="Arial" w:hAnsi="Arial" w:cs="Arial"/>
                                              <w:color w:val="393939"/>
                                              <w:sz w:val="32"/>
                                              <w:szCs w:val="32"/>
                                              <w:lang w:eastAsia="en-US"/>
                                            </w:rPr>
                                            <w:t> </w:t>
                                          </w:r>
                                          <w:r w:rsidR="00A62B0A">
                                            <w:rPr>
                                              <w:rStyle w:val="lev"/>
                                              <w:rFonts w:ascii="Arial" w:hAnsi="Arial" w:cs="Arial"/>
                                              <w:color w:val="393939"/>
                                              <w:sz w:val="32"/>
                                              <w:szCs w:val="32"/>
                                            </w:rPr>
                                            <w:t>COVID-19</w:t>
                                          </w:r>
                                          <w:r>
                                            <w:rPr>
                                              <w:rStyle w:val="lev"/>
                                              <w:rFonts w:ascii="Arial" w:hAnsi="Arial" w:cs="Arial"/>
                                              <w:color w:val="393939"/>
                                              <w:sz w:val="32"/>
                                              <w:szCs w:val="32"/>
                                              <w:lang w:eastAsia="en-US"/>
                                            </w:rPr>
                                            <w:t xml:space="preserve"> </w:t>
                                          </w:r>
                                        </w:p>
                                        <w:p w:rsidR="00C37C63" w:rsidRDefault="00C37C63">
                                          <w:pPr>
                                            <w:pStyle w:val="NormalWeb"/>
                                            <w:spacing w:before="0" w:beforeAutospacing="0" w:after="0" w:afterAutospacing="0" w:line="330" w:lineRule="exact"/>
                                            <w:jc w:val="center"/>
                                            <w:rPr>
                                              <w:rStyle w:val="lev"/>
                                              <w:rFonts w:ascii="Arial" w:hAnsi="Arial" w:cs="Arial"/>
                                              <w:color w:val="393939"/>
                                              <w:lang w:eastAsia="en-US"/>
                                            </w:rPr>
                                          </w:pPr>
                                        </w:p>
                                        <w:p w:rsidR="00C37C63" w:rsidRDefault="00C37C63">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Élisabeth Borne</w:t>
                                          </w:r>
                                        </w:p>
                                        <w:p w:rsidR="00A62B0A" w:rsidRDefault="00C37C63" w:rsidP="00A62B0A">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B3838"/>
                                              <w:lang w:eastAsia="en-US"/>
                                            </w:rPr>
                                            <w:t>ministre du Travail, de l’Emploi et de l’Insertion</w:t>
                                          </w:r>
                                          <w:r w:rsidR="00A62B0A">
                                            <w:rPr>
                                              <w:rStyle w:val="lev"/>
                                              <w:rFonts w:ascii="Arial" w:hAnsi="Arial" w:cs="Arial"/>
                                              <w:color w:val="3B3838"/>
                                              <w:lang w:eastAsia="en-US"/>
                                            </w:rPr>
                                            <w:br/>
                                          </w:r>
                                          <w:r w:rsidR="00A62B0A">
                                            <w:rPr>
                                              <w:rStyle w:val="lev"/>
                                              <w:rFonts w:ascii="Arial" w:hAnsi="Arial" w:cs="Arial"/>
                                              <w:color w:val="3B3838"/>
                                              <w:lang w:eastAsia="en-US"/>
                                            </w:rPr>
                                            <w:br/>
                                            <w:t>et</w:t>
                                          </w:r>
                                          <w:r w:rsidR="00A62B0A">
                                            <w:rPr>
                                              <w:rStyle w:val="lev"/>
                                              <w:rFonts w:ascii="Arial" w:hAnsi="Arial" w:cs="Arial"/>
                                              <w:color w:val="3B3838"/>
                                              <w:lang w:eastAsia="en-US"/>
                                            </w:rPr>
                                            <w:br/>
                                          </w:r>
                                          <w:r w:rsidR="00A62B0A">
                                            <w:rPr>
                                              <w:rStyle w:val="lev"/>
                                              <w:rFonts w:ascii="Arial" w:hAnsi="Arial" w:cs="Arial"/>
                                              <w:color w:val="3B3838"/>
                                              <w:lang w:eastAsia="en-US"/>
                                            </w:rPr>
                                            <w:br/>
                                          </w:r>
                                          <w:r w:rsidR="00A62B0A">
                                            <w:rPr>
                                              <w:rStyle w:val="lev"/>
                                              <w:rFonts w:ascii="Arial" w:hAnsi="Arial" w:cs="Arial"/>
                                              <w:color w:val="393939"/>
                                              <w:lang w:eastAsia="en-US"/>
                                            </w:rPr>
                                            <w:t xml:space="preserve">Laurent </w:t>
                                          </w:r>
                                          <w:proofErr w:type="spellStart"/>
                                          <w:r w:rsidR="00A62B0A">
                                            <w:rPr>
                                              <w:rStyle w:val="lev"/>
                                              <w:rFonts w:ascii="Arial" w:hAnsi="Arial" w:cs="Arial"/>
                                              <w:color w:val="393939"/>
                                              <w:lang w:eastAsia="en-US"/>
                                            </w:rPr>
                                            <w:t>Pietraszewski</w:t>
                                          </w:r>
                                          <w:proofErr w:type="spellEnd"/>
                                        </w:p>
                                        <w:p w:rsidR="00C37C63" w:rsidRDefault="00A62B0A" w:rsidP="00A62B0A">
                                          <w:pPr>
                                            <w:pStyle w:val="NormalWeb"/>
                                            <w:spacing w:before="0" w:beforeAutospacing="0" w:after="0" w:afterAutospacing="0" w:line="330" w:lineRule="exact"/>
                                            <w:jc w:val="center"/>
                                            <w:rPr>
                                              <w:color w:val="000000"/>
                                            </w:rPr>
                                          </w:pPr>
                                          <w:r>
                                            <w:rPr>
                                              <w:rStyle w:val="lev"/>
                                              <w:rFonts w:ascii="Arial" w:hAnsi="Arial" w:cs="Arial"/>
                                              <w:color w:val="393939"/>
                                            </w:rPr>
                                            <w:t>secrétaire d'Etat chargé des Retraites et de la Santé au travail</w:t>
                                          </w:r>
                                        </w:p>
                                      </w:tc>
                                    </w:tr>
                                  </w:tbl>
                                  <w:tbl>
                                    <w:tblPr>
                                      <w:tblW w:w="0" w:type="auto"/>
                                      <w:jc w:val="center"/>
                                      <w:tblCellMar>
                                        <w:left w:w="0" w:type="dxa"/>
                                        <w:right w:w="0" w:type="dxa"/>
                                      </w:tblCellMar>
                                      <w:tblLook w:val="04A0" w:firstRow="1" w:lastRow="0" w:firstColumn="1" w:lastColumn="0" w:noHBand="0" w:noVBand="1"/>
                                    </w:tblPr>
                                    <w:tblGrid>
                                      <w:gridCol w:w="75"/>
                                    </w:tblGrid>
                                    <w:tr w:rsidR="00C37C63">
                                      <w:trPr>
                                        <w:trHeight w:val="300"/>
                                        <w:jc w:val="center"/>
                                      </w:trPr>
                                      <w:tc>
                                        <w:tcPr>
                                          <w:tcW w:w="0" w:type="auto"/>
                                          <w:vAlign w:val="center"/>
                                          <w:hideMark/>
                                        </w:tcPr>
                                        <w:p w:rsidR="00C37C63" w:rsidRDefault="00C37C63">
                                          <w:pPr>
                                            <w:spacing w:line="300" w:lineRule="exact"/>
                                            <w:rPr>
                                              <w:sz w:val="30"/>
                                              <w:szCs w:val="30"/>
                                              <w:lang w:eastAsia="en-US"/>
                                            </w:rPr>
                                          </w:pPr>
                                          <w:r>
                                            <w:rPr>
                                              <w:sz w:val="30"/>
                                              <w:szCs w:val="30"/>
                                              <w:lang w:eastAsia="en-US"/>
                                            </w:rPr>
                                            <w:t xml:space="preserve">  </w:t>
                                          </w:r>
                                        </w:p>
                                      </w:tc>
                                    </w:tr>
                                  </w:tbl>
                                  <w:tbl>
                                    <w:tblPr>
                                      <w:tblpPr w:bottomFromText="25" w:vertAnchor="text"/>
                                      <w:tblW w:w="5000" w:type="pct"/>
                                      <w:tblCellMar>
                                        <w:left w:w="0" w:type="dxa"/>
                                        <w:right w:w="0" w:type="dxa"/>
                                      </w:tblCellMar>
                                      <w:tblLook w:val="04A0" w:firstRow="1" w:lastRow="0" w:firstColumn="1" w:lastColumn="0" w:noHBand="0" w:noVBand="1"/>
                                    </w:tblPr>
                                    <w:tblGrid>
                                      <w:gridCol w:w="8809"/>
                                    </w:tblGrid>
                                    <w:tr w:rsidR="00C37C63">
                                      <w:tc>
                                        <w:tcPr>
                                          <w:tcW w:w="0" w:type="auto"/>
                                          <w:vAlign w:val="center"/>
                                        </w:tcPr>
                                        <w:p w:rsidR="00C37C63" w:rsidRDefault="00A62B0A" w:rsidP="00A62B0A">
                                          <w:pPr>
                                            <w:pStyle w:val="NormalWeb"/>
                                            <w:spacing w:before="0" w:beforeAutospacing="0" w:after="0" w:afterAutospacing="0" w:line="330" w:lineRule="exact"/>
                                            <w:jc w:val="center"/>
                                            <w:rPr>
                                              <w:rStyle w:val="lev"/>
                                              <w:rFonts w:ascii="Arial" w:hAnsi="Arial" w:cs="Arial"/>
                                              <w:color w:val="393939"/>
                                            </w:rPr>
                                          </w:pPr>
                                          <w:proofErr w:type="gramStart"/>
                                          <w:r>
                                            <w:rPr>
                                              <w:rStyle w:val="lev"/>
                                              <w:rFonts w:ascii="Arial" w:hAnsi="Arial" w:cs="Arial"/>
                                              <w:color w:val="393939"/>
                                              <w:lang w:eastAsia="en-US"/>
                                            </w:rPr>
                                            <w:t>se</w:t>
                                          </w:r>
                                          <w:proofErr w:type="gramEnd"/>
                                          <w:r>
                                            <w:rPr>
                                              <w:rStyle w:val="lev"/>
                                              <w:rFonts w:ascii="Arial" w:hAnsi="Arial" w:cs="Arial"/>
                                              <w:color w:val="393939"/>
                                              <w:lang w:eastAsia="en-US"/>
                                            </w:rPr>
                                            <w:t xml:space="preserve"> rendront dans les locaux de L’Oréal à Clichy (92)</w:t>
                                          </w:r>
                                        </w:p>
                                        <w:p w:rsidR="00C37C63" w:rsidRDefault="00C37C63">
                                          <w:pPr>
                                            <w:pStyle w:val="NormalWeb"/>
                                            <w:spacing w:before="0" w:beforeAutospacing="0" w:after="0" w:afterAutospacing="0" w:line="330" w:lineRule="exact"/>
                                            <w:jc w:val="center"/>
                                            <w:rPr>
                                              <w:rStyle w:val="lev"/>
                                              <w:rFonts w:ascii="Arial" w:hAnsi="Arial" w:cs="Arial"/>
                                              <w:color w:val="393939"/>
                                              <w:lang w:eastAsia="en-US"/>
                                            </w:rPr>
                                          </w:pPr>
                                        </w:p>
                                        <w:p w:rsidR="00A62B0A" w:rsidRDefault="00A62B0A" w:rsidP="00A62B0A">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pour</w:t>
                                          </w:r>
                                          <w:proofErr w:type="gramEnd"/>
                                          <w:r>
                                            <w:rPr>
                                              <w:rStyle w:val="lev"/>
                                              <w:rFonts w:ascii="Arial" w:hAnsi="Arial" w:cs="Arial"/>
                                              <w:color w:val="393939"/>
                                              <w:lang w:eastAsia="en-US"/>
                                            </w:rPr>
                                            <w:t xml:space="preserve"> un déplacement portant sur </w:t>
                                          </w:r>
                                        </w:p>
                                        <w:p w:rsidR="00A62B0A" w:rsidRDefault="00A62B0A" w:rsidP="00A62B0A">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le</w:t>
                                          </w:r>
                                          <w:proofErr w:type="gramEnd"/>
                                          <w:r>
                                            <w:rPr>
                                              <w:rStyle w:val="lev"/>
                                              <w:rFonts w:ascii="Arial" w:hAnsi="Arial" w:cs="Arial"/>
                                              <w:color w:val="393939"/>
                                              <w:lang w:eastAsia="en-US"/>
                                            </w:rPr>
                                            <w:t xml:space="preserve"> respect du protocole national pour assurer la santé et la sécurité des salariés en entreprise face à l’épidémie de Covid-19</w:t>
                                          </w:r>
                                        </w:p>
                                        <w:p w:rsidR="00C37C63" w:rsidRDefault="00C37C63">
                                          <w:pPr>
                                            <w:pStyle w:val="NormalWeb"/>
                                            <w:spacing w:before="0" w:beforeAutospacing="0" w:after="0" w:afterAutospacing="0" w:line="330" w:lineRule="exact"/>
                                            <w:jc w:val="center"/>
                                            <w:rPr>
                                              <w:rStyle w:val="lev"/>
                                              <w:rFonts w:ascii="Arial" w:hAnsi="Arial" w:cs="Arial"/>
                                              <w:color w:val="393939"/>
                                              <w:lang w:eastAsia="en-US"/>
                                            </w:rPr>
                                          </w:pPr>
                                        </w:p>
                                        <w:p w:rsidR="00C37C63" w:rsidRDefault="00C37C63">
                                          <w:pPr>
                                            <w:pStyle w:val="NormalWeb"/>
                                            <w:spacing w:before="0" w:beforeAutospacing="0" w:after="0" w:afterAutospacing="0" w:line="330" w:lineRule="exact"/>
                                            <w:jc w:val="center"/>
                                            <w:rPr>
                                              <w:rStyle w:val="lev"/>
                                              <w:rFonts w:ascii="Arial" w:hAnsi="Arial" w:cs="Arial"/>
                                              <w:color w:val="393939"/>
                                              <w:lang w:eastAsia="en-US"/>
                                            </w:rPr>
                                          </w:pPr>
                                        </w:p>
                                        <w:p w:rsidR="00C37C63" w:rsidRDefault="00A62B0A">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Lundi 22</w:t>
                                          </w:r>
                                          <w:r w:rsidR="00C37C63">
                                            <w:rPr>
                                              <w:rStyle w:val="lev"/>
                                              <w:rFonts w:ascii="Arial" w:hAnsi="Arial" w:cs="Arial"/>
                                              <w:color w:val="393939"/>
                                              <w:lang w:eastAsia="en-US"/>
                                            </w:rPr>
                                            <w:t xml:space="preserve"> novembre 2021</w:t>
                                          </w:r>
                                        </w:p>
                                        <w:p w:rsidR="00C37C63" w:rsidRDefault="00C37C63">
                                          <w:pPr>
                                            <w:pStyle w:val="NormalWeb"/>
                                            <w:spacing w:before="0" w:beforeAutospacing="0" w:after="0" w:afterAutospacing="0" w:line="330" w:lineRule="exact"/>
                                            <w:rPr>
                                              <w:rStyle w:val="lev"/>
                                              <w:rFonts w:ascii="Arial" w:hAnsi="Arial" w:cs="Arial"/>
                                              <w:color w:val="393939"/>
                                              <w:lang w:eastAsia="en-US"/>
                                            </w:rPr>
                                          </w:pPr>
                                        </w:p>
                                        <w:p w:rsidR="00C37C63" w:rsidRDefault="00C37C63">
                                          <w:pPr>
                                            <w:pStyle w:val="NormalWeb"/>
                                            <w:spacing w:before="0" w:beforeAutospacing="0" w:after="0" w:afterAutospacing="0" w:line="276" w:lineRule="auto"/>
                                            <w:jc w:val="both"/>
                                            <w:rPr>
                                              <w:sz w:val="21"/>
                                              <w:szCs w:val="21"/>
                                            </w:rPr>
                                          </w:pPr>
                                        </w:p>
                                        <w:p w:rsidR="00A62B0A" w:rsidRDefault="00A62B0A" w:rsidP="00A62B0A">
                                          <w:pPr>
                                            <w:pStyle w:val="NormalWeb"/>
                                            <w:spacing w:before="0" w:beforeAutospacing="0" w:after="0" w:afterAutospacing="0" w:line="276" w:lineRule="auto"/>
                                            <w:jc w:val="both"/>
                                            <w:rPr>
                                              <w:color w:val="000000"/>
                                              <w:sz w:val="21"/>
                                              <w:szCs w:val="21"/>
                                            </w:rPr>
                                          </w:pPr>
                                          <w:r>
                                            <w:rPr>
                                              <w:rFonts w:ascii="Arial" w:hAnsi="Arial" w:cs="Arial"/>
                                              <w:color w:val="393939"/>
                                              <w:sz w:val="21"/>
                                              <w:szCs w:val="21"/>
                                              <w:lang w:eastAsia="en-US"/>
                                            </w:rPr>
                                            <w:t>Face à la recrudescence de l’épidémie de Covid-19, la mobilisation de tous est nécessaire. En entreprise</w:t>
                                          </w:r>
                                          <w:r>
                                            <w:rPr>
                                              <w:rFonts w:ascii="Arial" w:hAnsi="Arial" w:cs="Arial"/>
                                              <w:color w:val="000000"/>
                                              <w:sz w:val="21"/>
                                              <w:szCs w:val="21"/>
                                              <w:lang w:eastAsia="en-US"/>
                                            </w:rPr>
                                            <w:t>,</w:t>
                                          </w:r>
                                          <w:r>
                                            <w:rPr>
                                              <w:rFonts w:ascii="Arial" w:hAnsi="Arial" w:cs="Arial"/>
                                              <w:color w:val="393939"/>
                                              <w:sz w:val="21"/>
                                              <w:szCs w:val="21"/>
                                              <w:lang w:eastAsia="en-US"/>
                                            </w:rPr>
                                            <w:t xml:space="preserve"> un protocole sanitaire strict continue de s’appliquer, avec le port du masque obligatoire dans tous les espaces de travail clos et partagés et l’application des gestes barrières. Toutefois, un certain relâchement a pu être observé ces dernières semaines dans le respect des gestes barrières.</w:t>
                                          </w:r>
                                        </w:p>
                                        <w:p w:rsidR="00A62B0A" w:rsidRDefault="00A62B0A" w:rsidP="00A62B0A">
                                          <w:pPr>
                                            <w:pStyle w:val="NormalWeb"/>
                                            <w:spacing w:before="0" w:beforeAutospacing="0" w:after="0" w:afterAutospacing="0" w:line="276" w:lineRule="auto"/>
                                            <w:jc w:val="both"/>
                                            <w:rPr>
                                              <w:rFonts w:ascii="Arial" w:hAnsi="Arial" w:cs="Arial"/>
                                              <w:color w:val="393939"/>
                                              <w:sz w:val="21"/>
                                              <w:szCs w:val="21"/>
                                              <w:lang w:eastAsia="en-US"/>
                                            </w:rPr>
                                          </w:pPr>
                                        </w:p>
                                        <w:p w:rsidR="00C37C63" w:rsidRDefault="00A62B0A" w:rsidP="00A62B0A">
                                          <w:pPr>
                                            <w:pStyle w:val="NormalWeb"/>
                                            <w:spacing w:before="0" w:beforeAutospacing="0" w:after="0" w:afterAutospacing="0" w:line="276" w:lineRule="auto"/>
                                            <w:jc w:val="both"/>
                                            <w:rPr>
                                              <w:rFonts w:ascii="Arial" w:hAnsi="Arial" w:cs="Arial"/>
                                              <w:color w:val="393939"/>
                                              <w:sz w:val="21"/>
                                              <w:szCs w:val="21"/>
                                              <w:lang w:eastAsia="en-US"/>
                                            </w:rPr>
                                          </w:pPr>
                                          <w:r>
                                            <w:rPr>
                                              <w:rFonts w:ascii="Arial" w:hAnsi="Arial" w:cs="Arial"/>
                                              <w:color w:val="393939"/>
                                              <w:sz w:val="21"/>
                                              <w:szCs w:val="21"/>
                                            </w:rPr>
                                            <w:t xml:space="preserve">Ainsi, afin de rappeler que la remobilisation de chacun est essentielle pour endiguer l’épidémie et de faire le point sur la mise en œuvre du protocole sanitaire en entreprise, Elisabeth Borne et Laurent </w:t>
                                          </w:r>
                                          <w:proofErr w:type="spellStart"/>
                                          <w:r>
                                            <w:rPr>
                                              <w:rFonts w:ascii="Arial" w:hAnsi="Arial" w:cs="Arial"/>
                                              <w:color w:val="393939"/>
                                              <w:sz w:val="21"/>
                                              <w:szCs w:val="21"/>
                                            </w:rPr>
                                            <w:t>Pietraszewski</w:t>
                                          </w:r>
                                          <w:proofErr w:type="spellEnd"/>
                                          <w:r>
                                            <w:rPr>
                                              <w:rFonts w:ascii="Arial" w:hAnsi="Arial" w:cs="Arial"/>
                                              <w:color w:val="393939"/>
                                              <w:sz w:val="21"/>
                                              <w:szCs w:val="21"/>
                                            </w:rPr>
                                            <w:t xml:space="preserve"> se rendront au sein des locaux du groupe L’</w:t>
                                          </w:r>
                                          <w:r>
                                            <w:rPr>
                                              <w:rFonts w:ascii="Arial" w:hAnsi="Arial" w:cs="Arial"/>
                                              <w:color w:val="393939"/>
                                              <w:sz w:val="21"/>
                                              <w:szCs w:val="21"/>
                                            </w:rPr>
                                            <w:t>Oréal lundi matin à Clichy (92)</w:t>
                                          </w:r>
                                          <w:r w:rsidR="00C37C63">
                                            <w:rPr>
                                              <w:rFonts w:ascii="Arial" w:hAnsi="Arial" w:cs="Arial"/>
                                              <w:color w:val="000000"/>
                                              <w:sz w:val="21"/>
                                              <w:szCs w:val="21"/>
                                              <w:lang w:eastAsia="en-US"/>
                                            </w:rPr>
                                            <w:t>.</w:t>
                                          </w:r>
                                        </w:p>
                                      </w:tc>
                                    </w:tr>
                                  </w:tbl>
                                  <w:tbl>
                                    <w:tblPr>
                                      <w:tblW w:w="0" w:type="auto"/>
                                      <w:jc w:val="center"/>
                                      <w:tblCellMar>
                                        <w:left w:w="0" w:type="dxa"/>
                                        <w:right w:w="0" w:type="dxa"/>
                                      </w:tblCellMar>
                                      <w:tblLook w:val="04A0" w:firstRow="1" w:lastRow="0" w:firstColumn="1" w:lastColumn="0" w:noHBand="0" w:noVBand="1"/>
                                    </w:tblPr>
                                    <w:tblGrid>
                                      <w:gridCol w:w="95"/>
                                    </w:tblGrid>
                                    <w:tr w:rsidR="00C37C63">
                                      <w:trPr>
                                        <w:trHeight w:val="375"/>
                                        <w:jc w:val="center"/>
                                      </w:trPr>
                                      <w:tc>
                                        <w:tcPr>
                                          <w:tcW w:w="0" w:type="auto"/>
                                          <w:vAlign w:val="center"/>
                                          <w:hideMark/>
                                        </w:tcPr>
                                        <w:p w:rsidR="00C37C63" w:rsidRDefault="00C37C63">
                                          <w:pPr>
                                            <w:spacing w:line="375" w:lineRule="exact"/>
                                            <w:rPr>
                                              <w:sz w:val="38"/>
                                              <w:szCs w:val="38"/>
                                              <w:lang w:eastAsia="en-US"/>
                                            </w:rPr>
                                          </w:pPr>
                                          <w:r>
                                            <w:rPr>
                                              <w:sz w:val="38"/>
                                              <w:szCs w:val="38"/>
                                              <w:lang w:eastAsia="en-US"/>
                                            </w:rPr>
                                            <w:t xml:space="preserve">  </w:t>
                                          </w:r>
                                        </w:p>
                                      </w:tc>
                                    </w:tr>
                                  </w:tbl>
                                  <w:p w:rsidR="00C37C63" w:rsidRDefault="00C37C63">
                                    <w:pPr>
                                      <w:spacing w:line="252" w:lineRule="auto"/>
                                      <w:jc w:val="center"/>
                                      <w:rPr>
                                        <w:sz w:val="20"/>
                                        <w:szCs w:val="20"/>
                                        <w:lang w:eastAsia="en-US"/>
                                      </w:rPr>
                                    </w:pPr>
                                  </w:p>
                                </w:tc>
                              </w:tr>
                            </w:tbl>
                            <w:p w:rsidR="00C37C63" w:rsidRDefault="00C37C63">
                              <w:pPr>
                                <w:rPr>
                                  <w:rFonts w:eastAsia="Times New Roman"/>
                                  <w:sz w:val="20"/>
                                  <w:szCs w:val="20"/>
                                </w:rPr>
                              </w:pPr>
                            </w:p>
                          </w:tc>
                        </w:tr>
                      </w:tbl>
                      <w:p w:rsidR="00C37C63" w:rsidRDefault="00C37C63">
                        <w:pPr>
                          <w:jc w:val="center"/>
                          <w:rPr>
                            <w:rFonts w:eastAsia="Times New Roman"/>
                            <w:sz w:val="20"/>
                            <w:szCs w:val="20"/>
                          </w:rPr>
                        </w:pPr>
                      </w:p>
                    </w:tc>
                  </w:tr>
                </w:tbl>
                <w:p w:rsidR="00C37C63" w:rsidRDefault="00C37C63">
                  <w:pPr>
                    <w:jc w:val="center"/>
                    <w:rPr>
                      <w:rFonts w:eastAsia="Times New Roman"/>
                      <w:sz w:val="20"/>
                      <w:szCs w:val="20"/>
                    </w:rPr>
                  </w:pPr>
                </w:p>
              </w:tc>
              <w:tc>
                <w:tcPr>
                  <w:tcW w:w="150" w:type="dxa"/>
                  <w:shd w:val="clear" w:color="auto" w:fill="FFFFFF"/>
                  <w:vAlign w:val="center"/>
                  <w:hideMark/>
                </w:tcPr>
                <w:p w:rsidR="00C37C63" w:rsidRDefault="00C37C63">
                  <w:pPr>
                    <w:rPr>
                      <w:rFonts w:eastAsia="Times New Roman"/>
                      <w:sz w:val="20"/>
                      <w:szCs w:val="20"/>
                    </w:rPr>
                  </w:pPr>
                </w:p>
              </w:tc>
            </w:tr>
          </w:tbl>
          <w:p w:rsidR="00C37C63" w:rsidRDefault="00C37C63">
            <w:pPr>
              <w:spacing w:line="252" w:lineRule="auto"/>
              <w:rPr>
                <w:sz w:val="20"/>
                <w:szCs w:val="20"/>
                <w:lang w:eastAsia="en-US"/>
              </w:rPr>
            </w:pPr>
          </w:p>
        </w:tc>
      </w:tr>
    </w:tbl>
    <w:p w:rsidR="00C37C63" w:rsidRDefault="00C37C63" w:rsidP="00C37C6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072"/>
      </w:tblGrid>
      <w:tr w:rsidR="00C37C63" w:rsidTr="00C37C63">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C37C63">
              <w:tc>
                <w:tcPr>
                  <w:tcW w:w="150" w:type="dxa"/>
                  <w:shd w:val="clear" w:color="auto" w:fill="FFFFFF"/>
                  <w:vAlign w:val="center"/>
                  <w:hideMark/>
                </w:tcPr>
                <w:p w:rsidR="00C37C63" w:rsidRDefault="00C37C63">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C37C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C37C6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C37C63">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8206"/>
                                    </w:tblGrid>
                                    <w:tr w:rsidR="00C37C63">
                                      <w:tc>
                                        <w:tcPr>
                                          <w:tcW w:w="0" w:type="auto"/>
                                          <w:vAlign w:val="center"/>
                                          <w:hideMark/>
                                        </w:tcPr>
                                        <w:p w:rsidR="00C37C63" w:rsidRDefault="00C37C63">
                                          <w:pPr>
                                            <w:pStyle w:val="NormalWeb"/>
                                            <w:spacing w:before="0" w:beforeAutospacing="0" w:after="0" w:afterAutospacing="0" w:line="390" w:lineRule="exact"/>
                                            <w:rPr>
                                              <w:rFonts w:ascii="Arial" w:hAnsi="Arial" w:cs="Arial"/>
                                              <w:color w:val="393939"/>
                                              <w:sz w:val="26"/>
                                              <w:szCs w:val="26"/>
                                              <w:lang w:eastAsia="en-US"/>
                                            </w:rPr>
                                          </w:pPr>
                                          <w:r>
                                            <w:rPr>
                                              <w:rFonts w:ascii="Arial" w:hAnsi="Arial" w:cs="Arial"/>
                                              <w:color w:val="393939"/>
                                              <w:sz w:val="21"/>
                                              <w:szCs w:val="21"/>
                                              <w:u w:val="single"/>
                                              <w:lang w:eastAsia="en-US"/>
                                            </w:rPr>
                                            <w:t>Déroulé prévisionnel</w:t>
                                          </w:r>
                                          <w:r>
                                            <w:rPr>
                                              <w:rFonts w:ascii="Arial" w:hAnsi="Arial" w:cs="Arial"/>
                                              <w:color w:val="393939"/>
                                              <w:sz w:val="21"/>
                                              <w:szCs w:val="21"/>
                                              <w:lang w:eastAsia="en-US"/>
                                            </w:rPr>
                                            <w:t xml:space="preserve"> : </w:t>
                                          </w:r>
                                        </w:p>
                                      </w:tc>
                                    </w:tr>
                                  </w:tbl>
                                  <w:p w:rsidR="00C37C63" w:rsidRDefault="00C37C63">
                                    <w:pPr>
                                      <w:rPr>
                                        <w:rFonts w:eastAsia="Times New Roman"/>
                                        <w:sz w:val="20"/>
                                        <w:szCs w:val="20"/>
                                      </w:rPr>
                                    </w:pPr>
                                  </w:p>
                                </w:tc>
                              </w:tr>
                            </w:tbl>
                            <w:p w:rsidR="00C37C63" w:rsidRDefault="00C37C63">
                              <w:pPr>
                                <w:rPr>
                                  <w:rFonts w:eastAsia="Times New Roman"/>
                                  <w:sz w:val="20"/>
                                  <w:szCs w:val="20"/>
                                </w:rPr>
                              </w:pPr>
                            </w:p>
                          </w:tc>
                        </w:tr>
                      </w:tbl>
                      <w:p w:rsidR="00C37C63" w:rsidRDefault="00C37C63">
                        <w:pPr>
                          <w:jc w:val="center"/>
                          <w:rPr>
                            <w:rFonts w:eastAsia="Times New Roman"/>
                            <w:sz w:val="20"/>
                            <w:szCs w:val="20"/>
                          </w:rPr>
                        </w:pPr>
                      </w:p>
                    </w:tc>
                  </w:tr>
                </w:tbl>
                <w:p w:rsidR="00C37C63" w:rsidRDefault="00C37C63">
                  <w:pPr>
                    <w:jc w:val="center"/>
                    <w:rPr>
                      <w:rFonts w:eastAsia="Times New Roman"/>
                      <w:sz w:val="20"/>
                      <w:szCs w:val="20"/>
                    </w:rPr>
                  </w:pPr>
                </w:p>
              </w:tc>
              <w:tc>
                <w:tcPr>
                  <w:tcW w:w="150" w:type="dxa"/>
                  <w:shd w:val="clear" w:color="auto" w:fill="FFFFFF"/>
                  <w:vAlign w:val="center"/>
                  <w:hideMark/>
                </w:tcPr>
                <w:p w:rsidR="00C37C63" w:rsidRDefault="00C37C63">
                  <w:pPr>
                    <w:rPr>
                      <w:rFonts w:eastAsia="Times New Roman"/>
                      <w:sz w:val="20"/>
                      <w:szCs w:val="20"/>
                    </w:rPr>
                  </w:pPr>
                </w:p>
              </w:tc>
            </w:tr>
          </w:tbl>
          <w:p w:rsidR="00C37C63" w:rsidRDefault="00C37C63">
            <w:pPr>
              <w:rPr>
                <w:rFonts w:eastAsia="Times New Roman"/>
                <w:sz w:val="20"/>
                <w:szCs w:val="20"/>
              </w:rPr>
            </w:pPr>
          </w:p>
        </w:tc>
      </w:tr>
      <w:tr w:rsidR="00C37C63" w:rsidTr="00C37C63">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7"/>
              <w:gridCol w:w="128"/>
            </w:tblGrid>
            <w:tr w:rsidR="00C37C63">
              <w:tc>
                <w:tcPr>
                  <w:tcW w:w="150" w:type="dxa"/>
                  <w:shd w:val="clear" w:color="auto" w:fill="FFFFFF"/>
                  <w:vAlign w:val="center"/>
                  <w:hideMark/>
                </w:tcPr>
                <w:p w:rsidR="00C37C63" w:rsidRDefault="00C37C6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7"/>
                  </w:tblGrid>
                  <w:tr w:rsidR="00C37C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5"/>
                          <w:gridCol w:w="7302"/>
                        </w:tblGrid>
                        <w:tr w:rsidR="00C37C63">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5"/>
                              </w:tblGrid>
                              <w:tr w:rsidR="00C37C63">
                                <w:tc>
                                  <w:tcPr>
                                    <w:tcW w:w="0" w:type="auto"/>
                                    <w:tcMar>
                                      <w:top w:w="300" w:type="dxa"/>
                                      <w:left w:w="300" w:type="dxa"/>
                                      <w:bottom w:w="300" w:type="dxa"/>
                                      <w:right w:w="300" w:type="dxa"/>
                                    </w:tcMar>
                                    <w:vAlign w:val="center"/>
                                  </w:tcPr>
                                  <w:p w:rsidR="00C37C63" w:rsidRDefault="00C37C63">
                                    <w:pPr>
                                      <w:spacing w:line="252" w:lineRule="auto"/>
                                      <w:rPr>
                                        <w:lang w:eastAsia="en-US"/>
                                      </w:rPr>
                                    </w:pPr>
                                  </w:p>
                                  <w:tbl>
                                    <w:tblPr>
                                      <w:tblpPr w:bottomFromText="25" w:vertAnchor="text"/>
                                      <w:tblW w:w="5000" w:type="pct"/>
                                      <w:tblCellMar>
                                        <w:left w:w="0" w:type="dxa"/>
                                        <w:right w:w="0" w:type="dxa"/>
                                      </w:tblCellMar>
                                      <w:tblLook w:val="04A0" w:firstRow="1" w:lastRow="0" w:firstColumn="1" w:lastColumn="0" w:noHBand="0" w:noVBand="1"/>
                                    </w:tblPr>
                                    <w:tblGrid>
                                      <w:gridCol w:w="915"/>
                                    </w:tblGrid>
                                    <w:tr w:rsidR="00C37C63">
                                      <w:tc>
                                        <w:tcPr>
                                          <w:tcW w:w="0" w:type="auto"/>
                                          <w:vAlign w:val="center"/>
                                          <w:hideMark/>
                                        </w:tcPr>
                                        <w:p w:rsidR="00C37C63" w:rsidRDefault="00A62B0A">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9h55</w:t>
                                          </w:r>
                                        </w:p>
                                      </w:tc>
                                    </w:tr>
                                  </w:tbl>
                                  <w:p w:rsidR="00C37C63" w:rsidRDefault="00C37C63">
                                    <w:pPr>
                                      <w:spacing w:line="252" w:lineRule="auto"/>
                                      <w:rPr>
                                        <w:rFonts w:ascii="Calibri" w:hAnsi="Calibri" w:cs="Calibri"/>
                                        <w:sz w:val="22"/>
                                        <w:szCs w:val="22"/>
                                        <w:lang w:eastAsia="en-US"/>
                                      </w:rPr>
                                    </w:pPr>
                                  </w:p>
                                </w:tc>
                              </w:tr>
                            </w:tbl>
                            <w:p w:rsidR="00C37C63" w:rsidRDefault="00C37C63">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302"/>
                              </w:tblGrid>
                              <w:tr w:rsidR="00C37C63">
                                <w:tc>
                                  <w:tcPr>
                                    <w:tcW w:w="0" w:type="auto"/>
                                    <w:tcMar>
                                      <w:top w:w="300" w:type="dxa"/>
                                      <w:left w:w="300" w:type="dxa"/>
                                      <w:bottom w:w="300" w:type="dxa"/>
                                      <w:right w:w="300" w:type="dxa"/>
                                    </w:tcMar>
                                    <w:vAlign w:val="center"/>
                                  </w:tcPr>
                                  <w:p w:rsidR="00C37C63" w:rsidRDefault="00C37C63">
                                    <w:pPr>
                                      <w:spacing w:line="252" w:lineRule="auto"/>
                                      <w:rPr>
                                        <w:lang w:eastAsia="en-US"/>
                                      </w:rPr>
                                    </w:pPr>
                                  </w:p>
                                  <w:tbl>
                                    <w:tblPr>
                                      <w:tblpPr w:bottomFromText="25" w:vertAnchor="text"/>
                                      <w:tblW w:w="5000" w:type="pct"/>
                                      <w:tblCellMar>
                                        <w:left w:w="0" w:type="dxa"/>
                                        <w:right w:w="0" w:type="dxa"/>
                                      </w:tblCellMar>
                                      <w:tblLook w:val="04A0" w:firstRow="1" w:lastRow="0" w:firstColumn="1" w:lastColumn="0" w:noHBand="0" w:noVBand="1"/>
                                    </w:tblPr>
                                    <w:tblGrid>
                                      <w:gridCol w:w="6702"/>
                                    </w:tblGrid>
                                    <w:tr w:rsidR="00C37C63">
                                      <w:tc>
                                        <w:tcPr>
                                          <w:tcW w:w="0" w:type="auto"/>
                                          <w:vAlign w:val="center"/>
                                        </w:tcPr>
                                        <w:p w:rsidR="00A62B0A" w:rsidRDefault="00A62B0A" w:rsidP="00A62B0A">
                                          <w:pPr>
                                            <w:pStyle w:val="NormalWeb"/>
                                            <w:spacing w:after="0" w:afterAutospacing="0" w:line="330" w:lineRule="atLeast"/>
                                            <w:jc w:val="both"/>
                                            <w:rPr>
                                              <w:rStyle w:val="lev"/>
                                              <w:rFonts w:ascii="Arial" w:hAnsi="Arial" w:cs="Arial"/>
                                              <w:color w:val="393939"/>
                                              <w:sz w:val="21"/>
                                              <w:szCs w:val="21"/>
                                            </w:rPr>
                                          </w:pPr>
                                          <w:r>
                                            <w:rPr>
                                              <w:rStyle w:val="lev"/>
                                              <w:rFonts w:ascii="Arial" w:hAnsi="Arial" w:cs="Arial"/>
                                              <w:color w:val="393939"/>
                                              <w:sz w:val="21"/>
                                              <w:szCs w:val="21"/>
                                              <w:lang w:eastAsia="en-US"/>
                                            </w:rPr>
                                            <w:t>Début de la visite</w:t>
                                          </w:r>
                                        </w:p>
                                        <w:p w:rsidR="00C37C63" w:rsidRDefault="00C37C63">
                                          <w:pPr>
                                            <w:pStyle w:val="NormalWeb"/>
                                            <w:spacing w:before="0" w:beforeAutospacing="0" w:after="0" w:afterAutospacing="0" w:line="276" w:lineRule="auto"/>
                                            <w:ind w:left="720"/>
                                            <w:jc w:val="both"/>
                                            <w:rPr>
                                              <w:color w:val="393939"/>
                                            </w:rPr>
                                          </w:pPr>
                                        </w:p>
                                        <w:p w:rsidR="00A62B0A" w:rsidRDefault="00A62B0A" w:rsidP="00A62B0A">
                                          <w:pPr>
                                            <w:pStyle w:val="NormalWeb"/>
                                            <w:numPr>
                                              <w:ilvl w:val="0"/>
                                              <w:numId w:val="3"/>
                                            </w:numPr>
                                            <w:spacing w:before="0" w:beforeAutospacing="0" w:after="0" w:afterAutospacing="0" w:line="252" w:lineRule="auto"/>
                                            <w:jc w:val="both"/>
                                            <w:rPr>
                                              <w:rStyle w:val="lev"/>
                                              <w:rFonts w:ascii="Arial" w:hAnsi="Arial" w:cs="Arial"/>
                                              <w:b w:val="0"/>
                                              <w:bCs w:val="0"/>
                                              <w:i/>
                                              <w:iCs/>
                                              <w:color w:val="000000"/>
                                              <w:sz w:val="21"/>
                                              <w:szCs w:val="21"/>
                                              <w:shd w:val="clear" w:color="auto" w:fill="FFFFFF"/>
                                              <w:lang w:eastAsia="en-US"/>
                                            </w:rPr>
                                          </w:pPr>
                                          <w:r>
                                            <w:rPr>
                                              <w:rStyle w:val="lev"/>
                                              <w:rFonts w:ascii="Arial" w:hAnsi="Arial" w:cs="Arial"/>
                                              <w:b w:val="0"/>
                                              <w:bCs w:val="0"/>
                                              <w:color w:val="393939"/>
                                              <w:sz w:val="21"/>
                                              <w:szCs w:val="21"/>
                                              <w:lang w:eastAsia="en-US"/>
                                            </w:rPr>
                                            <w:t>Déambulation dans l’espace d’accueil pour faire le point sur le mode opératoire de mise à disposition des masques et de gestion des flux.</w:t>
                                          </w:r>
                                        </w:p>
                                        <w:p w:rsidR="00C37C63" w:rsidRDefault="00C37C63">
                                          <w:pPr>
                                            <w:pStyle w:val="NormalWeb"/>
                                            <w:spacing w:before="0" w:beforeAutospacing="0" w:after="0" w:afterAutospacing="0" w:line="252" w:lineRule="auto"/>
                                            <w:jc w:val="both"/>
                                            <w:rPr>
                                              <w:rStyle w:val="lev"/>
                                              <w:rFonts w:ascii="Calibri" w:hAnsi="Calibri" w:cs="Calibri"/>
                                              <w:i/>
                                              <w:iCs/>
                                              <w:color w:val="1F497D"/>
                                              <w:sz w:val="22"/>
                                              <w:szCs w:val="22"/>
                                              <w:shd w:val="clear" w:color="auto" w:fill="FFFFFF"/>
                                            </w:rPr>
                                          </w:pPr>
                                        </w:p>
                                        <w:p w:rsidR="00A62B0A" w:rsidRDefault="00A62B0A" w:rsidP="00A62B0A">
                                          <w:pPr>
                                            <w:pStyle w:val="NormalWeb"/>
                                            <w:numPr>
                                              <w:ilvl w:val="0"/>
                                              <w:numId w:val="3"/>
                                            </w:numPr>
                                            <w:spacing w:before="0" w:beforeAutospacing="0" w:after="0" w:afterAutospacing="0" w:line="252" w:lineRule="auto"/>
                                            <w:jc w:val="both"/>
                                            <w:rPr>
                                              <w:rStyle w:val="lev"/>
                                              <w:i/>
                                              <w:iCs/>
                                              <w:color w:val="000000"/>
                                              <w:shd w:val="clear" w:color="auto" w:fill="FFFFFF"/>
                                            </w:rPr>
                                          </w:pPr>
                                          <w:r>
                                            <w:rPr>
                                              <w:rStyle w:val="lev"/>
                                              <w:rFonts w:ascii="Arial" w:hAnsi="Arial" w:cs="Arial"/>
                                              <w:b w:val="0"/>
                                              <w:bCs w:val="0"/>
                                              <w:color w:val="393939"/>
                                              <w:sz w:val="21"/>
                                              <w:szCs w:val="21"/>
                                              <w:lang w:eastAsia="en-US"/>
                                            </w:rPr>
                                            <w:t>Echange avec les équipes RH en charge des sujets de protection des collaborateurs et la médecine du travail</w:t>
                                          </w:r>
                                          <w:r>
                                            <w:rPr>
                                              <w:rStyle w:val="lev"/>
                                              <w:rFonts w:ascii="Arial" w:hAnsi="Arial" w:cs="Arial"/>
                                              <w:b w:val="0"/>
                                              <w:bCs w:val="0"/>
                                              <w:color w:val="000000"/>
                                              <w:sz w:val="21"/>
                                              <w:szCs w:val="21"/>
                                              <w:lang w:eastAsia="en-US"/>
                                            </w:rPr>
                                            <w:t>.</w:t>
                                          </w:r>
                                        </w:p>
                                        <w:p w:rsidR="00C37C63" w:rsidRDefault="00C37C63">
                                          <w:pPr>
                                            <w:spacing w:line="252" w:lineRule="auto"/>
                                            <w:rPr>
                                              <w:rStyle w:val="lev"/>
                                              <w:rFonts w:ascii="Arial" w:hAnsi="Arial" w:cs="Arial"/>
                                              <w:b w:val="0"/>
                                              <w:bCs w:val="0"/>
                                              <w:i/>
                                              <w:iCs/>
                                              <w:color w:val="000000"/>
                                              <w:sz w:val="21"/>
                                              <w:szCs w:val="21"/>
                                              <w:shd w:val="clear" w:color="auto" w:fill="FFFFFF"/>
                                              <w:lang w:eastAsia="en-US"/>
                                            </w:rPr>
                                          </w:pPr>
                                        </w:p>
                                        <w:p w:rsidR="00A62B0A" w:rsidRDefault="00A62B0A" w:rsidP="00A62B0A">
                                          <w:pPr>
                                            <w:pStyle w:val="NormalWeb"/>
                                            <w:numPr>
                                              <w:ilvl w:val="0"/>
                                              <w:numId w:val="3"/>
                                            </w:numPr>
                                            <w:spacing w:before="0" w:beforeAutospacing="0" w:after="0" w:afterAutospacing="0" w:line="252" w:lineRule="auto"/>
                                            <w:jc w:val="both"/>
                                            <w:rPr>
                                              <w:rStyle w:val="lev"/>
                                              <w:rFonts w:ascii="Arial" w:hAnsi="Arial" w:cs="Arial"/>
                                              <w:b w:val="0"/>
                                              <w:bCs w:val="0"/>
                                              <w:color w:val="393939"/>
                                              <w:sz w:val="21"/>
                                              <w:szCs w:val="21"/>
                                              <w:lang w:eastAsia="en-US"/>
                                            </w:rPr>
                                          </w:pPr>
                                          <w:r>
                                            <w:rPr>
                                              <w:rStyle w:val="lev"/>
                                              <w:rFonts w:ascii="Arial" w:hAnsi="Arial" w:cs="Arial"/>
                                              <w:b w:val="0"/>
                                              <w:bCs w:val="0"/>
                                              <w:color w:val="393939"/>
                                              <w:sz w:val="21"/>
                                              <w:szCs w:val="21"/>
                                              <w:lang w:eastAsia="en-US"/>
                                            </w:rPr>
                                            <w:t xml:space="preserve">Déambulation dans un </w:t>
                                          </w:r>
                                          <w:r>
                                            <w:rPr>
                                              <w:rStyle w:val="lev"/>
                                              <w:rFonts w:ascii="Arial" w:hAnsi="Arial" w:cs="Arial"/>
                                              <w:b w:val="0"/>
                                              <w:bCs w:val="0"/>
                                              <w:i/>
                                              <w:iCs/>
                                              <w:color w:val="393939"/>
                                              <w:sz w:val="21"/>
                                              <w:szCs w:val="21"/>
                                              <w:lang w:eastAsia="en-US"/>
                                            </w:rPr>
                                            <w:t xml:space="preserve">open </w:t>
                                          </w:r>
                                          <w:proofErr w:type="spellStart"/>
                                          <w:r>
                                            <w:rPr>
                                              <w:rStyle w:val="lev"/>
                                              <w:rFonts w:ascii="Arial" w:hAnsi="Arial" w:cs="Arial"/>
                                              <w:b w:val="0"/>
                                              <w:bCs w:val="0"/>
                                              <w:i/>
                                              <w:iCs/>
                                              <w:color w:val="393939"/>
                                              <w:sz w:val="21"/>
                                              <w:szCs w:val="21"/>
                                              <w:lang w:eastAsia="en-US"/>
                                            </w:rPr>
                                            <w:t>space</w:t>
                                          </w:r>
                                          <w:proofErr w:type="spellEnd"/>
                                          <w:r>
                                            <w:rPr>
                                              <w:rStyle w:val="lev"/>
                                              <w:rFonts w:ascii="Arial" w:hAnsi="Arial" w:cs="Arial"/>
                                              <w:b w:val="0"/>
                                              <w:bCs w:val="0"/>
                                              <w:color w:val="393939"/>
                                              <w:sz w:val="21"/>
                                              <w:szCs w:val="21"/>
                                              <w:lang w:eastAsia="en-US"/>
                                            </w:rPr>
                                            <w:t xml:space="preserve"> pour faire le point sur les mesures applicables</w:t>
                                          </w:r>
                                          <w:r>
                                            <w:rPr>
                                              <w:rStyle w:val="lev"/>
                                              <w:rFonts w:ascii="Arial" w:hAnsi="Arial" w:cs="Arial"/>
                                              <w:b w:val="0"/>
                                              <w:bCs w:val="0"/>
                                              <w:color w:val="000000"/>
                                              <w:sz w:val="21"/>
                                              <w:szCs w:val="21"/>
                                              <w:lang w:eastAsia="en-US"/>
                                            </w:rPr>
                                            <w:t>.</w:t>
                                          </w:r>
                                        </w:p>
                                        <w:p w:rsidR="00C37C63" w:rsidRDefault="00C37C63">
                                          <w:pPr>
                                            <w:pStyle w:val="NormalWeb"/>
                                            <w:spacing w:before="0" w:beforeAutospacing="0" w:after="0" w:afterAutospacing="0" w:line="252" w:lineRule="auto"/>
                                            <w:ind w:left="720"/>
                                            <w:jc w:val="both"/>
                                          </w:pPr>
                                        </w:p>
                                        <w:p w:rsidR="00A62B0A" w:rsidRDefault="00A62B0A" w:rsidP="00A62B0A">
                                          <w:pPr>
                                            <w:pStyle w:val="NormalWeb"/>
                                            <w:spacing w:before="0" w:beforeAutospacing="0" w:after="0" w:afterAutospacing="0" w:line="390" w:lineRule="exact"/>
                                            <w:rPr>
                                              <w:rStyle w:val="lev"/>
                                              <w:b w:val="0"/>
                                              <w:bCs w:val="0"/>
                                              <w:color w:val="393939"/>
                                            </w:rPr>
                                          </w:pPr>
                                          <w:r>
                                            <w:rPr>
                                              <w:rStyle w:val="lev"/>
                                              <w:rFonts w:ascii="Arial" w:hAnsi="Arial" w:cs="Arial"/>
                                              <w:b w:val="0"/>
                                              <w:bCs w:val="0"/>
                                              <w:i/>
                                              <w:iCs/>
                                              <w:color w:val="393939"/>
                                              <w:sz w:val="21"/>
                                              <w:szCs w:val="21"/>
                                              <w:lang w:eastAsia="en-US"/>
                                            </w:rPr>
                                            <w:t>41 rue Martre, 92110 Clichy</w:t>
                                          </w:r>
                                        </w:p>
                                        <w:p w:rsidR="00C37C63" w:rsidRDefault="00C37C63">
                                          <w:pPr>
                                            <w:pStyle w:val="NormalWeb"/>
                                            <w:spacing w:before="0" w:beforeAutospacing="0" w:after="0" w:afterAutospacing="0" w:line="390" w:lineRule="exact"/>
                                            <w:rPr>
                                              <w:sz w:val="26"/>
                                              <w:szCs w:val="26"/>
                                            </w:rPr>
                                          </w:pPr>
                                          <w:r>
                                            <w:rPr>
                                              <w:rStyle w:val="lev"/>
                                              <w:rFonts w:ascii="Arial" w:hAnsi="Arial" w:cs="Arial"/>
                                              <w:color w:val="FF0000"/>
                                              <w:sz w:val="21"/>
                                              <w:szCs w:val="21"/>
                                              <w:lang w:eastAsia="en-US"/>
                                            </w:rPr>
                                            <w:t>Toute presse accréditée</w:t>
                                          </w:r>
                                        </w:p>
                                      </w:tc>
                                    </w:tr>
                                  </w:tbl>
                                  <w:p w:rsidR="00C37C63" w:rsidRDefault="00C37C63">
                                    <w:pPr>
                                      <w:spacing w:line="252" w:lineRule="auto"/>
                                      <w:rPr>
                                        <w:rFonts w:ascii="Calibri" w:hAnsi="Calibri" w:cs="Calibri"/>
                                        <w:sz w:val="22"/>
                                        <w:szCs w:val="22"/>
                                        <w:lang w:eastAsia="en-US"/>
                                      </w:rPr>
                                    </w:pPr>
                                  </w:p>
                                </w:tc>
                              </w:tr>
                            </w:tbl>
                            <w:p w:rsidR="00C37C63" w:rsidRDefault="00C37C63">
                              <w:pPr>
                                <w:rPr>
                                  <w:rFonts w:eastAsia="Times New Roman"/>
                                  <w:sz w:val="20"/>
                                  <w:szCs w:val="20"/>
                                </w:rPr>
                              </w:pPr>
                            </w:p>
                          </w:tc>
                        </w:tr>
                      </w:tbl>
                      <w:p w:rsidR="00C37C63" w:rsidRDefault="00C37C63">
                        <w:pPr>
                          <w:jc w:val="center"/>
                          <w:rPr>
                            <w:rFonts w:eastAsia="Times New Roman"/>
                            <w:sz w:val="20"/>
                            <w:szCs w:val="20"/>
                          </w:rPr>
                        </w:pPr>
                      </w:p>
                    </w:tc>
                  </w:tr>
                </w:tbl>
                <w:p w:rsidR="00C37C63" w:rsidRDefault="00C37C63">
                  <w:pPr>
                    <w:jc w:val="center"/>
                    <w:rPr>
                      <w:rFonts w:eastAsia="Times New Roman"/>
                      <w:sz w:val="20"/>
                      <w:szCs w:val="20"/>
                    </w:rPr>
                  </w:pPr>
                </w:p>
              </w:tc>
              <w:tc>
                <w:tcPr>
                  <w:tcW w:w="150" w:type="dxa"/>
                  <w:shd w:val="clear" w:color="auto" w:fill="FFFFFF"/>
                  <w:vAlign w:val="center"/>
                  <w:hideMark/>
                </w:tcPr>
                <w:p w:rsidR="00C37C63" w:rsidRDefault="00C37C63">
                  <w:pPr>
                    <w:rPr>
                      <w:rFonts w:eastAsia="Times New Roman"/>
                      <w:sz w:val="20"/>
                      <w:szCs w:val="20"/>
                    </w:rPr>
                  </w:pPr>
                </w:p>
              </w:tc>
            </w:tr>
          </w:tbl>
          <w:p w:rsidR="00C37C63" w:rsidRDefault="00C37C63">
            <w:pPr>
              <w:rPr>
                <w:rFonts w:eastAsia="Times New Roman"/>
                <w:sz w:val="20"/>
                <w:szCs w:val="20"/>
              </w:rPr>
            </w:pPr>
          </w:p>
        </w:tc>
      </w:tr>
    </w:tbl>
    <w:p w:rsidR="00C37C63" w:rsidRDefault="00C37C63" w:rsidP="00C37C6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072"/>
      </w:tblGrid>
      <w:tr w:rsidR="00C37C63" w:rsidTr="00C37C63">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C37C63">
              <w:tc>
                <w:tcPr>
                  <w:tcW w:w="150" w:type="dxa"/>
                  <w:shd w:val="clear" w:color="auto" w:fill="FFFFFF"/>
                  <w:vAlign w:val="center"/>
                  <w:hideMark/>
                </w:tcPr>
                <w:p w:rsidR="00C37C63" w:rsidRDefault="00C37C63">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C37C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7"/>
                        </w:tblGrid>
                        <w:tr w:rsidR="00C37C63">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C37C63">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4"/>
                                    </w:tblGrid>
                                    <w:tr w:rsidR="00C37C63">
                                      <w:tc>
                                        <w:tcPr>
                                          <w:tcW w:w="0" w:type="auto"/>
                                          <w:vAlign w:val="center"/>
                                          <w:hideMark/>
                                        </w:tcPr>
                                        <w:p w:rsidR="00C37C63" w:rsidRDefault="00A62B0A">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10h5</w:t>
                                          </w:r>
                                          <w:r w:rsidR="00C37C63">
                                            <w:rPr>
                                              <w:rStyle w:val="lev"/>
                                              <w:rFonts w:ascii="Arial" w:hAnsi="Arial" w:cs="Arial"/>
                                              <w:color w:val="393939"/>
                                              <w:sz w:val="21"/>
                                              <w:szCs w:val="21"/>
                                              <w:lang w:eastAsia="en-US"/>
                                            </w:rPr>
                                            <w:t>0</w:t>
                                          </w:r>
                                        </w:p>
                                      </w:tc>
                                    </w:tr>
                                  </w:tbl>
                                  <w:p w:rsidR="00C37C63" w:rsidRDefault="00C37C63">
                                    <w:pPr>
                                      <w:rPr>
                                        <w:rFonts w:eastAsia="Times New Roman"/>
                                        <w:sz w:val="20"/>
                                        <w:szCs w:val="20"/>
                                      </w:rPr>
                                    </w:pPr>
                                  </w:p>
                                </w:tc>
                              </w:tr>
                            </w:tbl>
                            <w:p w:rsidR="00C37C63" w:rsidRDefault="00C37C63">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297"/>
                              </w:tblGrid>
                              <w:tr w:rsidR="00C37C63">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6697"/>
                                    </w:tblGrid>
                                    <w:tr w:rsidR="00C37C63">
                                      <w:tc>
                                        <w:tcPr>
                                          <w:tcW w:w="0" w:type="auto"/>
                                          <w:vAlign w:val="center"/>
                                        </w:tcPr>
                                        <w:p w:rsidR="00A62B0A" w:rsidRDefault="00A62B0A" w:rsidP="00A62B0A">
                                          <w:pPr>
                                            <w:pStyle w:val="NormalWeb"/>
                                            <w:spacing w:before="0" w:beforeAutospacing="0" w:after="0" w:afterAutospacing="0" w:line="252" w:lineRule="auto"/>
                                            <w:rPr>
                                              <w:rStyle w:val="lev"/>
                                              <w:i/>
                                              <w:iCs/>
                                              <w:lang w:eastAsia="en-US"/>
                                            </w:rPr>
                                          </w:pPr>
                                          <w:r>
                                            <w:rPr>
                                              <w:rStyle w:val="lev"/>
                                              <w:rFonts w:ascii="Arial" w:hAnsi="Arial" w:cs="Arial"/>
                                              <w:color w:val="393939"/>
                                              <w:sz w:val="21"/>
                                              <w:szCs w:val="21"/>
                                              <w:lang w:eastAsia="en-US"/>
                                            </w:rPr>
                                            <w:t>Point presse en format micro tendu</w:t>
                                          </w:r>
                                        </w:p>
                                        <w:p w:rsidR="00C37C63" w:rsidRDefault="00C37C63">
                                          <w:pPr>
                                            <w:pStyle w:val="NormalWeb"/>
                                            <w:spacing w:before="0" w:beforeAutospacing="0" w:after="0" w:afterAutospacing="0" w:line="252" w:lineRule="auto"/>
                                            <w:jc w:val="both"/>
                                            <w:rPr>
                                              <w:rStyle w:val="lev"/>
                                              <w:rFonts w:ascii="Arial" w:hAnsi="Arial" w:cs="Arial"/>
                                              <w:b w:val="0"/>
                                              <w:bCs w:val="0"/>
                                              <w:color w:val="393939"/>
                                              <w:sz w:val="21"/>
                                              <w:szCs w:val="21"/>
                                              <w:lang w:eastAsia="en-US"/>
                                            </w:rPr>
                                          </w:pPr>
                                        </w:p>
                                        <w:p w:rsidR="00C37C63" w:rsidRDefault="00C37C63">
                                          <w:pPr>
                                            <w:pStyle w:val="NormalWeb"/>
                                            <w:spacing w:before="0" w:beforeAutospacing="0" w:after="0" w:afterAutospacing="0" w:line="390" w:lineRule="exact"/>
                                            <w:rPr>
                                              <w:sz w:val="26"/>
                                              <w:szCs w:val="26"/>
                                            </w:rPr>
                                          </w:pPr>
                                          <w:r>
                                            <w:rPr>
                                              <w:rStyle w:val="lev"/>
                                              <w:rFonts w:ascii="Arial" w:hAnsi="Arial" w:cs="Arial"/>
                                              <w:color w:val="FF0000"/>
                                              <w:sz w:val="21"/>
                                              <w:szCs w:val="21"/>
                                              <w:lang w:eastAsia="en-US"/>
                                            </w:rPr>
                                            <w:t>Toute presse accréditée</w:t>
                                          </w:r>
                                        </w:p>
                                      </w:tc>
                                    </w:tr>
                                  </w:tbl>
                                  <w:p w:rsidR="00C37C63" w:rsidRDefault="00C37C63">
                                    <w:pPr>
                                      <w:rPr>
                                        <w:rFonts w:eastAsia="Times New Roman"/>
                                        <w:sz w:val="20"/>
                                        <w:szCs w:val="20"/>
                                      </w:rPr>
                                    </w:pPr>
                                  </w:p>
                                </w:tc>
                              </w:tr>
                            </w:tbl>
                            <w:p w:rsidR="00C37C63" w:rsidRDefault="00C37C63">
                              <w:pPr>
                                <w:rPr>
                                  <w:rFonts w:eastAsia="Times New Roman"/>
                                  <w:sz w:val="20"/>
                                  <w:szCs w:val="20"/>
                                </w:rPr>
                              </w:pPr>
                            </w:p>
                          </w:tc>
                        </w:tr>
                      </w:tbl>
                      <w:p w:rsidR="00C37C63" w:rsidRDefault="00C37C63">
                        <w:pPr>
                          <w:jc w:val="center"/>
                          <w:rPr>
                            <w:rFonts w:eastAsia="Times New Roman"/>
                            <w:sz w:val="20"/>
                            <w:szCs w:val="20"/>
                          </w:rPr>
                        </w:pPr>
                      </w:p>
                    </w:tc>
                  </w:tr>
                </w:tbl>
                <w:p w:rsidR="00C37C63" w:rsidRDefault="00C37C63">
                  <w:pPr>
                    <w:jc w:val="center"/>
                    <w:rPr>
                      <w:rFonts w:eastAsia="Times New Roman"/>
                      <w:sz w:val="20"/>
                      <w:szCs w:val="20"/>
                    </w:rPr>
                  </w:pPr>
                </w:p>
              </w:tc>
              <w:tc>
                <w:tcPr>
                  <w:tcW w:w="150" w:type="dxa"/>
                  <w:shd w:val="clear" w:color="auto" w:fill="FFFFFF"/>
                  <w:vAlign w:val="center"/>
                  <w:hideMark/>
                </w:tcPr>
                <w:p w:rsidR="00C37C63" w:rsidRDefault="00C37C63">
                  <w:pPr>
                    <w:rPr>
                      <w:rFonts w:eastAsia="Times New Roman"/>
                      <w:sz w:val="20"/>
                      <w:szCs w:val="20"/>
                    </w:rPr>
                  </w:pPr>
                </w:p>
              </w:tc>
            </w:tr>
          </w:tbl>
          <w:p w:rsidR="00C37C63" w:rsidRDefault="00C37C63">
            <w:pPr>
              <w:rPr>
                <w:rFonts w:eastAsia="Times New Roman"/>
                <w:sz w:val="20"/>
                <w:szCs w:val="20"/>
              </w:rPr>
            </w:pPr>
          </w:p>
        </w:tc>
      </w:tr>
    </w:tbl>
    <w:p w:rsidR="00C37C63" w:rsidRDefault="00C37C63" w:rsidP="00C37C63">
      <w:pPr>
        <w:spacing w:line="252" w:lineRule="auto"/>
        <w:rPr>
          <w:lang w:eastAsia="en-US"/>
        </w:rPr>
      </w:pPr>
      <w:bookmarkStart w:id="0" w:name="_GoBack"/>
      <w:bookmarkEnd w:id="0"/>
    </w:p>
    <w:p w:rsidR="00C37C63" w:rsidRDefault="00C37C63" w:rsidP="00C37C6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072"/>
      </w:tblGrid>
      <w:tr w:rsidR="00C37C63" w:rsidTr="00C37C63">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8"/>
              <w:gridCol w:w="122"/>
            </w:tblGrid>
            <w:tr w:rsidR="00C37C63">
              <w:tc>
                <w:tcPr>
                  <w:tcW w:w="150" w:type="dxa"/>
                  <w:shd w:val="clear" w:color="auto" w:fill="FFFFFF"/>
                  <w:vAlign w:val="center"/>
                  <w:hideMark/>
                </w:tcPr>
                <w:p w:rsidR="00C37C63" w:rsidRDefault="00C37C63">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8"/>
                  </w:tblGrid>
                  <w:tr w:rsidR="00C37C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8"/>
                        </w:tblGrid>
                        <w:tr w:rsidR="00C37C6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28"/>
                              </w:tblGrid>
                              <w:tr w:rsidR="00C37C63">
                                <w:tc>
                                  <w:tcPr>
                                    <w:tcW w:w="0" w:type="auto"/>
                                    <w:tcMar>
                                      <w:top w:w="300" w:type="dxa"/>
                                      <w:left w:w="300" w:type="dxa"/>
                                      <w:bottom w:w="300" w:type="dxa"/>
                                      <w:right w:w="300" w:type="dxa"/>
                                    </w:tcMar>
                                    <w:vAlign w:val="center"/>
                                  </w:tcPr>
                                  <w:tbl>
                                    <w:tblPr>
                                      <w:tblW w:w="0" w:type="auto"/>
                                      <w:jc w:val="center"/>
                                      <w:tblCellMar>
                                        <w:left w:w="0" w:type="dxa"/>
                                        <w:right w:w="0" w:type="dxa"/>
                                      </w:tblCellMar>
                                      <w:tblLook w:val="04A0" w:firstRow="1" w:lastRow="0" w:firstColumn="1" w:lastColumn="0" w:noHBand="0" w:noVBand="1"/>
                                    </w:tblPr>
                                    <w:tblGrid>
                                      <w:gridCol w:w="75"/>
                                    </w:tblGrid>
                                    <w:tr w:rsidR="00C37C63">
                                      <w:trPr>
                                        <w:trHeight w:val="300"/>
                                        <w:jc w:val="center"/>
                                      </w:trPr>
                                      <w:tc>
                                        <w:tcPr>
                                          <w:tcW w:w="0" w:type="auto"/>
                                          <w:vAlign w:val="center"/>
                                          <w:hideMark/>
                                        </w:tcPr>
                                        <w:p w:rsidR="00C37C63" w:rsidRDefault="00C37C63">
                                          <w:pPr>
                                            <w:spacing w:line="300" w:lineRule="exact"/>
                                            <w:rPr>
                                              <w:sz w:val="30"/>
                                              <w:szCs w:val="30"/>
                                              <w:lang w:eastAsia="en-US"/>
                                            </w:rPr>
                                          </w:pPr>
                                          <w:r>
                                            <w:rPr>
                                              <w:sz w:val="30"/>
                                              <w:szCs w:val="30"/>
                                              <w:lang w:eastAsia="en-US"/>
                                            </w:rPr>
                                            <w:t xml:space="preserve">  </w:t>
                                          </w:r>
                                        </w:p>
                                      </w:tc>
                                    </w:tr>
                                  </w:tbl>
                                  <w:p w:rsidR="00C37C63" w:rsidRDefault="00C37C63">
                                    <w:pPr>
                                      <w:pStyle w:val="NormalWeb"/>
                                      <w:spacing w:before="0" w:beforeAutospacing="0" w:after="0" w:afterAutospacing="0" w:line="390" w:lineRule="exact"/>
                                      <w:rPr>
                                        <w:lang w:eastAsia="en-US"/>
                                      </w:rPr>
                                    </w:pPr>
                                    <w:r>
                                      <w:rPr>
                                        <w:rStyle w:val="lev"/>
                                        <w:rFonts w:ascii="Arial" w:hAnsi="Arial" w:cs="Arial"/>
                                        <w:color w:val="000000"/>
                                        <w:sz w:val="21"/>
                                        <w:szCs w:val="21"/>
                                        <w:lang w:eastAsia="en-US"/>
                                      </w:rPr>
                                      <w:t>Dispositif presse :</w:t>
                                    </w:r>
                                  </w:p>
                                  <w:p w:rsidR="00C37C63" w:rsidRDefault="00C37C63" w:rsidP="00B54814">
                                    <w:pPr>
                                      <w:numPr>
                                        <w:ilvl w:val="0"/>
                                        <w:numId w:val="2"/>
                                      </w:numPr>
                                      <w:spacing w:line="252" w:lineRule="auto"/>
                                      <w:jc w:val="both"/>
                                      <w:rPr>
                                        <w:rFonts w:eastAsia="Times New Roman"/>
                                        <w:color w:val="393939"/>
                                        <w:lang w:eastAsia="en-US"/>
                                      </w:rPr>
                                    </w:pPr>
                                    <w:r>
                                      <w:rPr>
                                        <w:rFonts w:ascii="Arial" w:eastAsia="Times New Roman" w:hAnsi="Arial" w:cs="Arial"/>
                                        <w:color w:val="000000"/>
                                        <w:sz w:val="21"/>
                                        <w:szCs w:val="21"/>
                                        <w:lang w:eastAsia="en-US"/>
                                      </w:rPr>
                                      <w:t>Compte tenu de la situation sanitaire, le nombre de journalistes présents pourra être limité.</w:t>
                                    </w:r>
                                  </w:p>
                                  <w:p w:rsidR="00C37C63" w:rsidRDefault="00C37C63" w:rsidP="00B54814">
                                    <w:pPr>
                                      <w:numPr>
                                        <w:ilvl w:val="0"/>
                                        <w:numId w:val="2"/>
                                      </w:numPr>
                                      <w:spacing w:line="252" w:lineRule="auto"/>
                                      <w:jc w:val="both"/>
                                      <w:rPr>
                                        <w:rFonts w:eastAsia="Times New Roman"/>
                                        <w:color w:val="393939"/>
                                        <w:lang w:eastAsia="en-US"/>
                                      </w:rPr>
                                    </w:pPr>
                                    <w:r>
                                      <w:rPr>
                                        <w:rFonts w:ascii="Arial" w:eastAsia="Times New Roman" w:hAnsi="Arial" w:cs="Arial"/>
                                        <w:color w:val="000000"/>
                                        <w:sz w:val="21"/>
                                        <w:szCs w:val="21"/>
                                        <w:lang w:eastAsia="en-US"/>
                                      </w:rPr>
                                      <w:t>Le port du masque sera obligatoire pendant toute la durée du déplacement.</w:t>
                                    </w:r>
                                  </w:p>
                                  <w:p w:rsidR="00C37C63" w:rsidRDefault="00C37C63" w:rsidP="00B54814">
                                    <w:pPr>
                                      <w:numPr>
                                        <w:ilvl w:val="0"/>
                                        <w:numId w:val="2"/>
                                      </w:numPr>
                                      <w:spacing w:line="252" w:lineRule="auto"/>
                                      <w:jc w:val="both"/>
                                      <w:rPr>
                                        <w:rStyle w:val="Lienhypertexte"/>
                                        <w:color w:val="393939"/>
                                        <w:u w:val="none"/>
                                      </w:rPr>
                                    </w:pPr>
                                    <w:r>
                                      <w:rPr>
                                        <w:rFonts w:ascii="Arial" w:eastAsia="Times New Roman" w:hAnsi="Arial" w:cs="Arial"/>
                                        <w:color w:val="000000"/>
                                        <w:sz w:val="21"/>
                                        <w:szCs w:val="21"/>
                                        <w:lang w:eastAsia="en-US"/>
                                      </w:rPr>
                                      <w:t xml:space="preserve">Accréditation par retour de mail : </w:t>
                                    </w:r>
                                    <w:r>
                                      <w:rPr>
                                        <w:rFonts w:eastAsia="Times New Roman"/>
                                        <w:lang w:eastAsia="en-US"/>
                                      </w:rPr>
                                      <w:t> </w:t>
                                    </w:r>
                                    <w:hyperlink r:id="rId7" w:history="1">
                                      <w:r>
                                        <w:rPr>
                                          <w:rStyle w:val="Lienhypertexte"/>
                                          <w:rFonts w:ascii="Arial" w:eastAsia="Times New Roman" w:hAnsi="Arial" w:cs="Arial"/>
                                          <w:sz w:val="21"/>
                                          <w:szCs w:val="21"/>
                                          <w:lang w:eastAsia="en-US"/>
                                        </w:rPr>
                                        <w:t>sec.presse.travail@cab.travail.gouv.fr</w:t>
                                      </w:r>
                                    </w:hyperlink>
                                  </w:p>
                                  <w:p w:rsidR="00C37C63" w:rsidRDefault="00C37C63">
                                    <w:pPr>
                                      <w:spacing w:line="252" w:lineRule="auto"/>
                                      <w:jc w:val="both"/>
                                    </w:pPr>
                                  </w:p>
                                </w:tc>
                              </w:tr>
                            </w:tbl>
                            <w:p w:rsidR="00C37C63" w:rsidRDefault="00C37C63">
                              <w:pPr>
                                <w:rPr>
                                  <w:rFonts w:eastAsia="Times New Roman"/>
                                  <w:sz w:val="20"/>
                                  <w:szCs w:val="20"/>
                                </w:rPr>
                              </w:pPr>
                            </w:p>
                          </w:tc>
                        </w:tr>
                      </w:tbl>
                      <w:p w:rsidR="00C37C63" w:rsidRDefault="00C37C63">
                        <w:pPr>
                          <w:jc w:val="center"/>
                          <w:rPr>
                            <w:rFonts w:eastAsia="Times New Roman"/>
                            <w:sz w:val="20"/>
                            <w:szCs w:val="20"/>
                          </w:rPr>
                        </w:pPr>
                      </w:p>
                    </w:tc>
                  </w:tr>
                </w:tbl>
                <w:p w:rsidR="00C37C63" w:rsidRDefault="00C37C63">
                  <w:pPr>
                    <w:jc w:val="center"/>
                    <w:rPr>
                      <w:rFonts w:eastAsia="Times New Roman"/>
                      <w:sz w:val="20"/>
                      <w:szCs w:val="20"/>
                    </w:rPr>
                  </w:pPr>
                </w:p>
              </w:tc>
              <w:tc>
                <w:tcPr>
                  <w:tcW w:w="150" w:type="dxa"/>
                  <w:shd w:val="clear" w:color="auto" w:fill="FFFFFF"/>
                  <w:vAlign w:val="center"/>
                  <w:hideMark/>
                </w:tcPr>
                <w:p w:rsidR="00C37C63" w:rsidRDefault="00C37C63">
                  <w:pPr>
                    <w:rPr>
                      <w:rFonts w:eastAsia="Times New Roman"/>
                      <w:sz w:val="20"/>
                      <w:szCs w:val="20"/>
                    </w:rPr>
                  </w:pPr>
                </w:p>
              </w:tc>
            </w:tr>
          </w:tbl>
          <w:p w:rsidR="00C37C63" w:rsidRDefault="00C37C63">
            <w:pPr>
              <w:rPr>
                <w:rFonts w:eastAsia="Times New Roman"/>
                <w:sz w:val="20"/>
                <w:szCs w:val="20"/>
              </w:rPr>
            </w:pPr>
          </w:p>
        </w:tc>
      </w:tr>
      <w:tr w:rsidR="00C37C63" w:rsidTr="00C37C63">
        <w:tc>
          <w:tcPr>
            <w:tcW w:w="0" w:type="auto"/>
            <w:vAlign w:val="center"/>
            <w:hideMark/>
          </w:tcPr>
          <w:tbl>
            <w:tblPr>
              <w:tblW w:w="0" w:type="auto"/>
              <w:tblCellMar>
                <w:left w:w="0" w:type="dxa"/>
                <w:right w:w="0" w:type="dxa"/>
              </w:tblCellMar>
              <w:tblLook w:val="04A0" w:firstRow="1" w:lastRow="0" w:firstColumn="1" w:lastColumn="0" w:noHBand="0" w:noVBand="1"/>
            </w:tblPr>
            <w:tblGrid>
              <w:gridCol w:w="119"/>
              <w:gridCol w:w="8833"/>
              <w:gridCol w:w="120"/>
            </w:tblGrid>
            <w:tr w:rsidR="00C37C63">
              <w:tc>
                <w:tcPr>
                  <w:tcW w:w="150" w:type="dxa"/>
                  <w:shd w:val="clear" w:color="auto" w:fill="FFFFFF"/>
                  <w:vAlign w:val="center"/>
                  <w:hideMark/>
                </w:tcPr>
                <w:p w:rsidR="00C37C63" w:rsidRDefault="00C37C6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33"/>
                  </w:tblGrid>
                  <w:tr w:rsidR="00C37C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513"/>
                          <w:gridCol w:w="2320"/>
                        </w:tblGrid>
                        <w:tr w:rsidR="00C37C63">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6513"/>
                              </w:tblGrid>
                              <w:tr w:rsidR="00C37C63">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5913"/>
                                    </w:tblGrid>
                                    <w:tr w:rsidR="00C37C63">
                                      <w:tc>
                                        <w:tcPr>
                                          <w:tcW w:w="0" w:type="auto"/>
                                          <w:vAlign w:val="center"/>
                                        </w:tcPr>
                                        <w:p w:rsidR="00C37C63" w:rsidRDefault="00C37C63">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393939"/>
                                              <w:sz w:val="18"/>
                                              <w:szCs w:val="18"/>
                                              <w:lang w:eastAsia="en-US"/>
                                            </w:rPr>
                                            <w:t>Secrétariat presse et communication : </w:t>
                                          </w:r>
                                        </w:p>
                                        <w:p w:rsidR="00C37C63" w:rsidRDefault="00C37C63">
                                          <w:pPr>
                                            <w:pStyle w:val="NormalWeb"/>
                                            <w:spacing w:before="0" w:beforeAutospacing="0" w:after="0" w:afterAutospacing="0" w:line="330" w:lineRule="exact"/>
                                            <w:rPr>
                                              <w:rStyle w:val="lev"/>
                                              <w:sz w:val="18"/>
                                              <w:szCs w:val="18"/>
                                            </w:rPr>
                                          </w:pPr>
                                          <w:r>
                                            <w:rPr>
                                              <w:rStyle w:val="lev"/>
                                              <w:rFonts w:ascii="Arial" w:hAnsi="Arial" w:cs="Arial"/>
                                              <w:color w:val="393939"/>
                                              <w:sz w:val="18"/>
                                              <w:szCs w:val="18"/>
                                              <w:lang w:eastAsia="en-US"/>
                                            </w:rPr>
                                            <w:t>Ministère du Travail, de l'Emploi et de l'Insertion</w:t>
                                          </w:r>
                                        </w:p>
                                        <w:p w:rsidR="00C37C63" w:rsidRDefault="006E6F7A">
                                          <w:pPr>
                                            <w:pStyle w:val="NormalWeb"/>
                                            <w:spacing w:before="0" w:beforeAutospacing="0" w:after="0" w:afterAutospacing="0" w:line="330" w:lineRule="exact"/>
                                            <w:rPr>
                                              <w:rStyle w:val="lev"/>
                                              <w:color w:val="393939"/>
                                              <w:sz w:val="18"/>
                                              <w:szCs w:val="18"/>
                                              <w:lang w:eastAsia="en-US"/>
                                            </w:rPr>
                                          </w:pPr>
                                          <w:r>
                                            <w:rPr>
                                              <w:rStyle w:val="lev"/>
                                              <w:rFonts w:ascii="Arial" w:hAnsi="Arial" w:cs="Arial"/>
                                              <w:color w:val="393939"/>
                                              <w:sz w:val="18"/>
                                              <w:szCs w:val="18"/>
                                              <w:lang w:eastAsia="en-US"/>
                                            </w:rPr>
                                            <w:lastRenderedPageBreak/>
                                            <w:t>Cabinet d’</w:t>
                                          </w:r>
                                          <w:r w:rsidRPr="006E6F7A">
                                            <w:rPr>
                                              <w:rStyle w:val="lev"/>
                                              <w:rFonts w:ascii="Arial" w:hAnsi="Arial" w:cs="Arial"/>
                                              <w:color w:val="393939"/>
                                              <w:sz w:val="18"/>
                                              <w:szCs w:val="18"/>
                                              <w:lang w:eastAsia="en-US"/>
                                            </w:rPr>
                                            <w:t>É</w:t>
                                          </w:r>
                                          <w:r>
                                            <w:rPr>
                                              <w:rStyle w:val="lev"/>
                                              <w:rFonts w:ascii="Arial" w:hAnsi="Arial" w:cs="Arial"/>
                                              <w:color w:val="393939"/>
                                              <w:sz w:val="18"/>
                                              <w:szCs w:val="18"/>
                                              <w:lang w:eastAsia="en-US"/>
                                            </w:rPr>
                                            <w:t>lisabeth Borne</w:t>
                                          </w:r>
                                        </w:p>
                                        <w:p w:rsidR="00C37C63" w:rsidRDefault="00C37C63">
                                          <w:pPr>
                                            <w:spacing w:line="252" w:lineRule="auto"/>
                                            <w:jc w:val="both"/>
                                            <w:rPr>
                                              <w:rFonts w:ascii="Arial" w:hAnsi="Arial" w:cs="Arial"/>
                                            </w:rPr>
                                          </w:pPr>
                                        </w:p>
                                        <w:p w:rsidR="00C37C63" w:rsidRDefault="00C37C63">
                                          <w:pPr>
                                            <w:spacing w:line="252" w:lineRule="auto"/>
                                            <w:jc w:val="both"/>
                                            <w:rPr>
                                              <w:rFonts w:ascii="Arial" w:hAnsi="Arial" w:cs="Arial"/>
                                              <w:sz w:val="18"/>
                                              <w:szCs w:val="18"/>
                                              <w:lang w:eastAsia="en-US"/>
                                            </w:rPr>
                                          </w:pPr>
                                          <w:r>
                                            <w:rPr>
                                              <w:rFonts w:ascii="Arial" w:hAnsi="Arial" w:cs="Arial"/>
                                              <w:sz w:val="18"/>
                                              <w:szCs w:val="18"/>
                                              <w:lang w:eastAsia="en-US"/>
                                            </w:rPr>
                                            <w:t>Tél : 07 64 09 04 85</w:t>
                                          </w:r>
                                        </w:p>
                                        <w:p w:rsidR="00C37C63" w:rsidRDefault="00C37C63">
                                          <w:pPr>
                                            <w:spacing w:line="252" w:lineRule="auto"/>
                                            <w:jc w:val="both"/>
                                            <w:rPr>
                                              <w:rFonts w:ascii="Arial" w:hAnsi="Arial" w:cs="Arial"/>
                                              <w:sz w:val="18"/>
                                              <w:szCs w:val="18"/>
                                              <w:lang w:eastAsia="en-US"/>
                                            </w:rPr>
                                          </w:pPr>
                                        </w:p>
                                        <w:p w:rsidR="00C37C63" w:rsidRDefault="00C37C63">
                                          <w:pPr>
                                            <w:spacing w:line="252" w:lineRule="auto"/>
                                            <w:jc w:val="both"/>
                                            <w:rPr>
                                              <w:rFonts w:ascii="Arial" w:hAnsi="Arial" w:cs="Arial"/>
                                              <w:sz w:val="18"/>
                                              <w:szCs w:val="18"/>
                                              <w:lang w:eastAsia="en-US"/>
                                            </w:rPr>
                                          </w:pPr>
                                          <w:r>
                                            <w:rPr>
                                              <w:rFonts w:ascii="Arial" w:hAnsi="Arial" w:cs="Arial"/>
                                              <w:sz w:val="18"/>
                                              <w:szCs w:val="18"/>
                                              <w:lang w:eastAsia="en-US"/>
                                            </w:rPr>
                                            <w:t xml:space="preserve">Mél : </w:t>
                                          </w:r>
                                          <w:hyperlink r:id="rId8" w:history="1">
                                            <w:r w:rsidR="006E6F7A">
                                              <w:rPr>
                                                <w:rStyle w:val="Lienhypertexte"/>
                                                <w:rFonts w:ascii="Arial" w:eastAsia="Times New Roman" w:hAnsi="Arial" w:cs="Arial"/>
                                                <w:sz w:val="21"/>
                                                <w:szCs w:val="21"/>
                                                <w:lang w:eastAsia="en-US"/>
                                              </w:rPr>
                                              <w:t>sec.presse.travail@cab.travail.gouv.fr</w:t>
                                            </w:r>
                                          </w:hyperlink>
                                        </w:p>
                                      </w:tc>
                                    </w:tr>
                                  </w:tbl>
                                  <w:p w:rsidR="00C37C63" w:rsidRDefault="00C37C63">
                                    <w:pPr>
                                      <w:rPr>
                                        <w:rFonts w:eastAsia="Times New Roman"/>
                                        <w:sz w:val="20"/>
                                        <w:szCs w:val="20"/>
                                      </w:rPr>
                                    </w:pPr>
                                  </w:p>
                                </w:tc>
                              </w:tr>
                            </w:tbl>
                            <w:p w:rsidR="00C37C63" w:rsidRDefault="00C37C63">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2320"/>
                              </w:tblGrid>
                              <w:tr w:rsidR="00C37C6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C37C63">
                                      <w:trPr>
                                        <w:trHeight w:val="705"/>
                                        <w:jc w:val="center"/>
                                      </w:trPr>
                                      <w:tc>
                                        <w:tcPr>
                                          <w:tcW w:w="0" w:type="auto"/>
                                          <w:vAlign w:val="center"/>
                                          <w:hideMark/>
                                        </w:tcPr>
                                        <w:p w:rsidR="00C37C63" w:rsidRDefault="00C37C63">
                                          <w:pPr>
                                            <w:spacing w:line="705" w:lineRule="exact"/>
                                            <w:rPr>
                                              <w:sz w:val="71"/>
                                              <w:szCs w:val="71"/>
                                              <w:lang w:eastAsia="en-US"/>
                                            </w:rPr>
                                          </w:pPr>
                                          <w:r>
                                            <w:rPr>
                                              <w:sz w:val="71"/>
                                              <w:szCs w:val="71"/>
                                              <w:lang w:eastAsia="en-US"/>
                                            </w:rPr>
                                            <w:lastRenderedPageBreak/>
                                            <w:t xml:space="preserve">  </w:t>
                                          </w:r>
                                        </w:p>
                                      </w:tc>
                                    </w:tr>
                                  </w:tbl>
                                  <w:tbl>
                                    <w:tblPr>
                                      <w:tblpPr w:bottomFromText="25" w:vertAnchor="text"/>
                                      <w:tblW w:w="5000" w:type="pct"/>
                                      <w:tblCellMar>
                                        <w:left w:w="0" w:type="dxa"/>
                                        <w:right w:w="0" w:type="dxa"/>
                                      </w:tblCellMar>
                                      <w:tblLook w:val="04A0" w:firstRow="1" w:lastRow="0" w:firstColumn="1" w:lastColumn="0" w:noHBand="0" w:noVBand="1"/>
                                    </w:tblPr>
                                    <w:tblGrid>
                                      <w:gridCol w:w="1720"/>
                                    </w:tblGrid>
                                    <w:tr w:rsidR="00C37C63">
                                      <w:tc>
                                        <w:tcPr>
                                          <w:tcW w:w="0" w:type="auto"/>
                                          <w:vAlign w:val="center"/>
                                          <w:hideMark/>
                                        </w:tcPr>
                                        <w:p w:rsidR="00C37C63" w:rsidRDefault="00C37C63">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lastRenderedPageBreak/>
                                            <w:t>127, rue de Grenelle</w:t>
                                          </w:r>
                                        </w:p>
                                        <w:p w:rsidR="00C37C63" w:rsidRDefault="00C37C63">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t>75007 PARIS</w:t>
                                          </w:r>
                                        </w:p>
                                      </w:tc>
                                    </w:tr>
                                  </w:tbl>
                                  <w:p w:rsidR="00C37C63" w:rsidRDefault="00C37C63">
                                    <w:pPr>
                                      <w:rPr>
                                        <w:rFonts w:eastAsia="Times New Roman"/>
                                        <w:sz w:val="20"/>
                                        <w:szCs w:val="20"/>
                                      </w:rPr>
                                    </w:pPr>
                                  </w:p>
                                </w:tc>
                              </w:tr>
                            </w:tbl>
                            <w:p w:rsidR="00C37C63" w:rsidRDefault="00C37C63">
                              <w:pPr>
                                <w:rPr>
                                  <w:rFonts w:eastAsia="Times New Roman"/>
                                  <w:sz w:val="20"/>
                                  <w:szCs w:val="20"/>
                                </w:rPr>
                              </w:pPr>
                            </w:p>
                          </w:tc>
                        </w:tr>
                      </w:tbl>
                      <w:p w:rsidR="00C37C63" w:rsidRDefault="00C37C63">
                        <w:pPr>
                          <w:jc w:val="center"/>
                          <w:rPr>
                            <w:rFonts w:eastAsia="Times New Roman"/>
                            <w:sz w:val="20"/>
                            <w:szCs w:val="20"/>
                          </w:rPr>
                        </w:pPr>
                      </w:p>
                    </w:tc>
                  </w:tr>
                </w:tbl>
                <w:p w:rsidR="00C37C63" w:rsidRDefault="00C37C63">
                  <w:pPr>
                    <w:jc w:val="center"/>
                    <w:rPr>
                      <w:rFonts w:eastAsia="Times New Roman"/>
                      <w:sz w:val="20"/>
                      <w:szCs w:val="20"/>
                    </w:rPr>
                  </w:pPr>
                </w:p>
              </w:tc>
              <w:tc>
                <w:tcPr>
                  <w:tcW w:w="150" w:type="dxa"/>
                  <w:shd w:val="clear" w:color="auto" w:fill="FFFFFF"/>
                  <w:vAlign w:val="center"/>
                  <w:hideMark/>
                </w:tcPr>
                <w:p w:rsidR="00C37C63" w:rsidRDefault="00C37C63">
                  <w:pPr>
                    <w:rPr>
                      <w:rFonts w:eastAsia="Times New Roman"/>
                      <w:sz w:val="20"/>
                      <w:szCs w:val="20"/>
                    </w:rPr>
                  </w:pPr>
                </w:p>
              </w:tc>
            </w:tr>
          </w:tbl>
          <w:p w:rsidR="00C37C63" w:rsidRDefault="00C37C63">
            <w:pPr>
              <w:rPr>
                <w:rFonts w:eastAsia="Times New Roman"/>
                <w:sz w:val="20"/>
                <w:szCs w:val="20"/>
              </w:rPr>
            </w:pPr>
          </w:p>
        </w:tc>
      </w:tr>
    </w:tbl>
    <w:p w:rsidR="00C37C63" w:rsidRDefault="00C37C63" w:rsidP="00C37C63">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072"/>
      </w:tblGrid>
      <w:tr w:rsidR="00C37C63" w:rsidTr="00C37C63">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C37C63">
              <w:tc>
                <w:tcPr>
                  <w:tcW w:w="150" w:type="dxa"/>
                  <w:shd w:val="clear" w:color="auto" w:fill="FFFFFF"/>
                  <w:vAlign w:val="center"/>
                  <w:hideMark/>
                </w:tcPr>
                <w:p w:rsidR="00C37C63" w:rsidRDefault="00C37C63">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C37C6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C37C6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C37C6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C37C63">
                                      <w:trPr>
                                        <w:trHeight w:val="300"/>
                                        <w:jc w:val="center"/>
                                      </w:trPr>
                                      <w:tc>
                                        <w:tcPr>
                                          <w:tcW w:w="0" w:type="auto"/>
                                          <w:vAlign w:val="center"/>
                                          <w:hideMark/>
                                        </w:tcPr>
                                        <w:p w:rsidR="00C37C63" w:rsidRDefault="00C37C63">
                                          <w:pPr>
                                            <w:spacing w:line="300" w:lineRule="exact"/>
                                            <w:rPr>
                                              <w:sz w:val="30"/>
                                              <w:szCs w:val="30"/>
                                              <w:lang w:eastAsia="en-US"/>
                                            </w:rPr>
                                          </w:pPr>
                                          <w:r>
                                            <w:rPr>
                                              <w:sz w:val="30"/>
                                              <w:szCs w:val="30"/>
                                              <w:lang w:eastAsia="en-US"/>
                                            </w:rPr>
                                            <w:t xml:space="preserve">  </w:t>
                                          </w:r>
                                        </w:p>
                                      </w:tc>
                                    </w:tr>
                                  </w:tbl>
                                  <w:tbl>
                                    <w:tblPr>
                                      <w:tblpPr w:bottomFromText="25" w:vertAnchor="text"/>
                                      <w:tblW w:w="5000" w:type="pct"/>
                                      <w:tblCellMar>
                                        <w:left w:w="0" w:type="dxa"/>
                                        <w:right w:w="0" w:type="dxa"/>
                                      </w:tblCellMar>
                                      <w:tblLook w:val="04A0" w:firstRow="1" w:lastRow="0" w:firstColumn="1" w:lastColumn="0" w:noHBand="0" w:noVBand="1"/>
                                    </w:tblPr>
                                    <w:tblGrid>
                                      <w:gridCol w:w="8209"/>
                                    </w:tblGrid>
                                    <w:tr w:rsidR="00C37C63">
                                      <w:tc>
                                        <w:tcPr>
                                          <w:tcW w:w="0" w:type="auto"/>
                                          <w:vAlign w:val="center"/>
                                          <w:hideMark/>
                                        </w:tcPr>
                                        <w:p w:rsidR="00C37C63" w:rsidRDefault="00C37C63">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393939"/>
                                              <w:sz w:val="17"/>
                                              <w:szCs w:val="17"/>
                                              <w:lang w:eastAsia="en-US"/>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9" w:history="1">
                                            <w:r>
                                              <w:rPr>
                                                <w:rStyle w:val="Lienhypertexte"/>
                                                <w:rFonts w:ascii="Arial" w:hAnsi="Arial" w:cs="Arial"/>
                                                <w:sz w:val="17"/>
                                                <w:szCs w:val="17"/>
                                                <w:lang w:eastAsia="en-US"/>
                                              </w:rPr>
                                              <w:t>DDC-RGPD-CAB@ddc.social.gouv.fr</w:t>
                                            </w:r>
                                          </w:hyperlink>
                                          <w:r>
                                            <w:rPr>
                                              <w:rFonts w:ascii="Arial" w:hAnsi="Arial" w:cs="Arial"/>
                                              <w:color w:val="393939"/>
                                              <w:sz w:val="17"/>
                                              <w:szCs w:val="17"/>
                                              <w:lang w:eastAsia="en-US"/>
                                            </w:rPr>
                                            <w:t>.</w:t>
                                          </w:r>
                                        </w:p>
                                      </w:tc>
                                    </w:tr>
                                  </w:tbl>
                                  <w:p w:rsidR="00C37C63" w:rsidRDefault="00C37C63">
                                    <w:pPr>
                                      <w:rPr>
                                        <w:rFonts w:eastAsia="Times New Roman"/>
                                        <w:sz w:val="20"/>
                                        <w:szCs w:val="20"/>
                                      </w:rPr>
                                    </w:pPr>
                                  </w:p>
                                </w:tc>
                              </w:tr>
                            </w:tbl>
                            <w:p w:rsidR="00C37C63" w:rsidRDefault="00C37C63">
                              <w:pPr>
                                <w:rPr>
                                  <w:rFonts w:eastAsia="Times New Roman"/>
                                  <w:sz w:val="20"/>
                                  <w:szCs w:val="20"/>
                                </w:rPr>
                              </w:pPr>
                            </w:p>
                          </w:tc>
                        </w:tr>
                      </w:tbl>
                      <w:p w:rsidR="00C37C63" w:rsidRDefault="00C37C63">
                        <w:pPr>
                          <w:jc w:val="center"/>
                          <w:rPr>
                            <w:rFonts w:eastAsia="Times New Roman"/>
                            <w:sz w:val="20"/>
                            <w:szCs w:val="20"/>
                          </w:rPr>
                        </w:pPr>
                      </w:p>
                    </w:tc>
                  </w:tr>
                </w:tbl>
                <w:p w:rsidR="00C37C63" w:rsidRDefault="00C37C63">
                  <w:pPr>
                    <w:jc w:val="center"/>
                    <w:rPr>
                      <w:rFonts w:eastAsia="Times New Roman"/>
                      <w:sz w:val="20"/>
                      <w:szCs w:val="20"/>
                    </w:rPr>
                  </w:pPr>
                </w:p>
              </w:tc>
              <w:tc>
                <w:tcPr>
                  <w:tcW w:w="150" w:type="dxa"/>
                  <w:shd w:val="clear" w:color="auto" w:fill="FFFFFF"/>
                  <w:vAlign w:val="center"/>
                  <w:hideMark/>
                </w:tcPr>
                <w:p w:rsidR="00C37C63" w:rsidRDefault="00C37C63">
                  <w:pPr>
                    <w:rPr>
                      <w:rFonts w:eastAsia="Times New Roman"/>
                      <w:sz w:val="20"/>
                      <w:szCs w:val="20"/>
                    </w:rPr>
                  </w:pPr>
                </w:p>
              </w:tc>
            </w:tr>
          </w:tbl>
          <w:p w:rsidR="00C37C63" w:rsidRDefault="00C37C63">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9072"/>
            </w:tblGrid>
            <w:tr w:rsidR="00C37C63">
              <w:trPr>
                <w:trHeight w:val="150"/>
              </w:trPr>
              <w:tc>
                <w:tcPr>
                  <w:tcW w:w="9750" w:type="dxa"/>
                  <w:shd w:val="clear" w:color="auto" w:fill="FFFFFF"/>
                  <w:tcMar>
                    <w:top w:w="0" w:type="dxa"/>
                    <w:left w:w="150" w:type="dxa"/>
                    <w:bottom w:w="0" w:type="dxa"/>
                    <w:right w:w="150" w:type="dxa"/>
                  </w:tcMar>
                  <w:vAlign w:val="center"/>
                  <w:hideMark/>
                </w:tcPr>
                <w:p w:rsidR="00C37C63" w:rsidRDefault="00C37C63">
                  <w:pPr>
                    <w:spacing w:line="150" w:lineRule="exact"/>
                    <w:rPr>
                      <w:sz w:val="15"/>
                      <w:szCs w:val="15"/>
                      <w:lang w:eastAsia="en-US"/>
                    </w:rPr>
                  </w:pPr>
                  <w:r>
                    <w:rPr>
                      <w:sz w:val="15"/>
                      <w:szCs w:val="15"/>
                      <w:lang w:eastAsia="en-US"/>
                    </w:rPr>
                    <w:t xml:space="preserve">  </w:t>
                  </w:r>
                </w:p>
              </w:tc>
            </w:tr>
          </w:tbl>
          <w:p w:rsidR="00C37C63" w:rsidRDefault="00C37C63">
            <w:pPr>
              <w:spacing w:line="252" w:lineRule="auto"/>
              <w:rPr>
                <w:sz w:val="20"/>
                <w:szCs w:val="20"/>
                <w:lang w:eastAsia="en-US"/>
              </w:rPr>
            </w:pPr>
          </w:p>
        </w:tc>
      </w:tr>
    </w:tbl>
    <w:p w:rsidR="000732B6" w:rsidRDefault="000732B6"/>
    <w:sectPr w:rsidR="00073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1BFA"/>
    <w:multiLevelType w:val="hybridMultilevel"/>
    <w:tmpl w:val="BFACC90E"/>
    <w:lvl w:ilvl="0" w:tplc="D9A4EF24">
      <w:start w:val="1"/>
      <w:numFmt w:val="bullet"/>
      <w:lvlText w:val=""/>
      <w:lvlJc w:val="left"/>
      <w:pPr>
        <w:ind w:left="720" w:hanging="360"/>
      </w:pPr>
      <w:rPr>
        <w:rFonts w:ascii="Symbol" w:hAnsi="Symbol" w:hint="default"/>
        <w:sz w:val="21"/>
        <w:szCs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F6941F9"/>
    <w:multiLevelType w:val="multilevel"/>
    <w:tmpl w:val="49D0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63"/>
    <w:rsid w:val="000732B6"/>
    <w:rsid w:val="006E6F7A"/>
    <w:rsid w:val="00A62B0A"/>
    <w:rsid w:val="00C37C63"/>
    <w:rsid w:val="00F17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19B5"/>
  <w15:chartTrackingRefBased/>
  <w15:docId w15:val="{D1C65314-B88C-4427-9654-B3F7C999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6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7C63"/>
    <w:rPr>
      <w:color w:val="0563C1"/>
      <w:u w:val="single"/>
    </w:rPr>
  </w:style>
  <w:style w:type="paragraph" w:styleId="NormalWeb">
    <w:name w:val="Normal (Web)"/>
    <w:basedOn w:val="Normal"/>
    <w:uiPriority w:val="99"/>
    <w:semiHidden/>
    <w:unhideWhenUsed/>
    <w:rsid w:val="00C37C63"/>
    <w:pPr>
      <w:spacing w:before="100" w:beforeAutospacing="1" w:after="100" w:afterAutospacing="1"/>
    </w:pPr>
  </w:style>
  <w:style w:type="character" w:styleId="lev">
    <w:name w:val="Strong"/>
    <w:basedOn w:val="Policepardfaut"/>
    <w:uiPriority w:val="22"/>
    <w:qFormat/>
    <w:rsid w:val="00C37C63"/>
    <w:rPr>
      <w:b/>
      <w:bCs/>
    </w:rPr>
  </w:style>
  <w:style w:type="character" w:styleId="Accentuation">
    <w:name w:val="Emphasis"/>
    <w:basedOn w:val="Policepardfaut"/>
    <w:uiPriority w:val="20"/>
    <w:qFormat/>
    <w:rsid w:val="00C37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108">
      <w:bodyDiv w:val="1"/>
      <w:marLeft w:val="0"/>
      <w:marRight w:val="0"/>
      <w:marTop w:val="0"/>
      <w:marBottom w:val="0"/>
      <w:divBdr>
        <w:top w:val="none" w:sz="0" w:space="0" w:color="auto"/>
        <w:left w:val="none" w:sz="0" w:space="0" w:color="auto"/>
        <w:bottom w:val="none" w:sz="0" w:space="0" w:color="auto"/>
        <w:right w:val="none" w:sz="0" w:space="0" w:color="auto"/>
      </w:divBdr>
    </w:div>
    <w:div w:id="28535989">
      <w:bodyDiv w:val="1"/>
      <w:marLeft w:val="0"/>
      <w:marRight w:val="0"/>
      <w:marTop w:val="0"/>
      <w:marBottom w:val="0"/>
      <w:divBdr>
        <w:top w:val="none" w:sz="0" w:space="0" w:color="auto"/>
        <w:left w:val="none" w:sz="0" w:space="0" w:color="auto"/>
        <w:bottom w:val="none" w:sz="0" w:space="0" w:color="auto"/>
        <w:right w:val="none" w:sz="0" w:space="0" w:color="auto"/>
      </w:divBdr>
    </w:div>
    <w:div w:id="354234441">
      <w:bodyDiv w:val="1"/>
      <w:marLeft w:val="0"/>
      <w:marRight w:val="0"/>
      <w:marTop w:val="0"/>
      <w:marBottom w:val="0"/>
      <w:divBdr>
        <w:top w:val="none" w:sz="0" w:space="0" w:color="auto"/>
        <w:left w:val="none" w:sz="0" w:space="0" w:color="auto"/>
        <w:bottom w:val="none" w:sz="0" w:space="0" w:color="auto"/>
        <w:right w:val="none" w:sz="0" w:space="0" w:color="auto"/>
      </w:divBdr>
    </w:div>
    <w:div w:id="507252648">
      <w:bodyDiv w:val="1"/>
      <w:marLeft w:val="0"/>
      <w:marRight w:val="0"/>
      <w:marTop w:val="0"/>
      <w:marBottom w:val="0"/>
      <w:divBdr>
        <w:top w:val="none" w:sz="0" w:space="0" w:color="auto"/>
        <w:left w:val="none" w:sz="0" w:space="0" w:color="auto"/>
        <w:bottom w:val="none" w:sz="0" w:space="0" w:color="auto"/>
        <w:right w:val="none" w:sz="0" w:space="0" w:color="auto"/>
      </w:divBdr>
    </w:div>
    <w:div w:id="547763920">
      <w:bodyDiv w:val="1"/>
      <w:marLeft w:val="0"/>
      <w:marRight w:val="0"/>
      <w:marTop w:val="0"/>
      <w:marBottom w:val="0"/>
      <w:divBdr>
        <w:top w:val="none" w:sz="0" w:space="0" w:color="auto"/>
        <w:left w:val="none" w:sz="0" w:space="0" w:color="auto"/>
        <w:bottom w:val="none" w:sz="0" w:space="0" w:color="auto"/>
        <w:right w:val="none" w:sz="0" w:space="0" w:color="auto"/>
      </w:divBdr>
    </w:div>
    <w:div w:id="880551383">
      <w:bodyDiv w:val="1"/>
      <w:marLeft w:val="0"/>
      <w:marRight w:val="0"/>
      <w:marTop w:val="0"/>
      <w:marBottom w:val="0"/>
      <w:divBdr>
        <w:top w:val="none" w:sz="0" w:space="0" w:color="auto"/>
        <w:left w:val="none" w:sz="0" w:space="0" w:color="auto"/>
        <w:bottom w:val="none" w:sz="0" w:space="0" w:color="auto"/>
        <w:right w:val="none" w:sz="0" w:space="0" w:color="auto"/>
      </w:divBdr>
    </w:div>
    <w:div w:id="983973389">
      <w:bodyDiv w:val="1"/>
      <w:marLeft w:val="0"/>
      <w:marRight w:val="0"/>
      <w:marTop w:val="0"/>
      <w:marBottom w:val="0"/>
      <w:divBdr>
        <w:top w:val="none" w:sz="0" w:space="0" w:color="auto"/>
        <w:left w:val="none" w:sz="0" w:space="0" w:color="auto"/>
        <w:bottom w:val="none" w:sz="0" w:space="0" w:color="auto"/>
        <w:right w:val="none" w:sz="0" w:space="0" w:color="auto"/>
      </w:divBdr>
    </w:div>
    <w:div w:id="1251500232">
      <w:bodyDiv w:val="1"/>
      <w:marLeft w:val="0"/>
      <w:marRight w:val="0"/>
      <w:marTop w:val="0"/>
      <w:marBottom w:val="0"/>
      <w:divBdr>
        <w:top w:val="none" w:sz="0" w:space="0" w:color="auto"/>
        <w:left w:val="none" w:sz="0" w:space="0" w:color="auto"/>
        <w:bottom w:val="none" w:sz="0" w:space="0" w:color="auto"/>
        <w:right w:val="none" w:sz="0" w:space="0" w:color="auto"/>
      </w:divBdr>
    </w:div>
    <w:div w:id="1506938124">
      <w:bodyDiv w:val="1"/>
      <w:marLeft w:val="0"/>
      <w:marRight w:val="0"/>
      <w:marTop w:val="0"/>
      <w:marBottom w:val="0"/>
      <w:divBdr>
        <w:top w:val="none" w:sz="0" w:space="0" w:color="auto"/>
        <w:left w:val="none" w:sz="0" w:space="0" w:color="auto"/>
        <w:bottom w:val="none" w:sz="0" w:space="0" w:color="auto"/>
        <w:right w:val="none" w:sz="0" w:space="0" w:color="auto"/>
      </w:divBdr>
    </w:div>
    <w:div w:id="1690712532">
      <w:bodyDiv w:val="1"/>
      <w:marLeft w:val="0"/>
      <w:marRight w:val="0"/>
      <w:marTop w:val="0"/>
      <w:marBottom w:val="0"/>
      <w:divBdr>
        <w:top w:val="none" w:sz="0" w:space="0" w:color="auto"/>
        <w:left w:val="none" w:sz="0" w:space="0" w:color="auto"/>
        <w:bottom w:val="none" w:sz="0" w:space="0" w:color="auto"/>
        <w:right w:val="none" w:sz="0" w:space="0" w:color="auto"/>
      </w:divBdr>
    </w:div>
    <w:div w:id="1717506514">
      <w:bodyDiv w:val="1"/>
      <w:marLeft w:val="0"/>
      <w:marRight w:val="0"/>
      <w:marTop w:val="0"/>
      <w:marBottom w:val="0"/>
      <w:divBdr>
        <w:top w:val="none" w:sz="0" w:space="0" w:color="auto"/>
        <w:left w:val="none" w:sz="0" w:space="0" w:color="auto"/>
        <w:bottom w:val="none" w:sz="0" w:space="0" w:color="auto"/>
        <w:right w:val="none" w:sz="0" w:space="0" w:color="auto"/>
      </w:divBdr>
    </w:div>
    <w:div w:id="1816675054">
      <w:bodyDiv w:val="1"/>
      <w:marLeft w:val="0"/>
      <w:marRight w:val="0"/>
      <w:marTop w:val="0"/>
      <w:marBottom w:val="0"/>
      <w:divBdr>
        <w:top w:val="none" w:sz="0" w:space="0" w:color="auto"/>
        <w:left w:val="none" w:sz="0" w:space="0" w:color="auto"/>
        <w:bottom w:val="none" w:sz="0" w:space="0" w:color="auto"/>
        <w:right w:val="none" w:sz="0" w:space="0" w:color="auto"/>
      </w:divBdr>
    </w:div>
    <w:div w:id="1914656370">
      <w:bodyDiv w:val="1"/>
      <w:marLeft w:val="0"/>
      <w:marRight w:val="0"/>
      <w:marTop w:val="0"/>
      <w:marBottom w:val="0"/>
      <w:divBdr>
        <w:top w:val="none" w:sz="0" w:space="0" w:color="auto"/>
        <w:left w:val="none" w:sz="0" w:space="0" w:color="auto"/>
        <w:bottom w:val="none" w:sz="0" w:space="0" w:color="auto"/>
        <w:right w:val="none" w:sz="0" w:space="0" w:color="auto"/>
      </w:divBdr>
    </w:div>
    <w:div w:id="21086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DAE0.BA4A25F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432</Words>
  <Characters>2381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HERAL, Lucas (CAB/TRAVAIL)</dc:creator>
  <cp:keywords/>
  <dc:description/>
  <cp:lastModifiedBy>BEAUQUIER, Laurine (CAB/TRAVAIL)</cp:lastModifiedBy>
  <cp:revision>4</cp:revision>
  <dcterms:created xsi:type="dcterms:W3CDTF">2021-11-19T15:37:00Z</dcterms:created>
  <dcterms:modified xsi:type="dcterms:W3CDTF">2021-11-19T15:41:00Z</dcterms:modified>
</cp:coreProperties>
</file>