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068" w:rsidRDefault="00CB7068" w:rsidP="00CB7068">
      <w:bookmarkStart w:id="0" w:name="_GoBack"/>
      <w:bookmarkEnd w:id="0"/>
    </w:p>
    <w:tbl>
      <w:tblPr>
        <w:tblW w:w="5000" w:type="pct"/>
        <w:shd w:val="clear" w:color="auto" w:fill="FFFFFF"/>
        <w:tblCellMar>
          <w:left w:w="0" w:type="dxa"/>
          <w:right w:w="0" w:type="dxa"/>
        </w:tblCellMar>
        <w:tblLook w:val="04A0" w:firstRow="1" w:lastRow="0" w:firstColumn="1" w:lastColumn="0" w:noHBand="0" w:noVBand="1"/>
      </w:tblPr>
      <w:tblGrid>
        <w:gridCol w:w="9072"/>
      </w:tblGrid>
      <w:tr w:rsidR="00CB7068" w:rsidTr="00CB7068">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CB7068">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CB7068">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CB7068">
                          <w:tc>
                            <w:tcPr>
                              <w:tcW w:w="150" w:type="dxa"/>
                              <w:vAlign w:val="center"/>
                              <w:hideMark/>
                            </w:tcPr>
                            <w:p w:rsidR="00CB7068" w:rsidRDefault="00CB7068"/>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B7068">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B70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CB7068">
                                            <w:tc>
                                              <w:tcPr>
                                                <w:tcW w:w="0" w:type="auto"/>
                                                <w:tcMar>
                                                  <w:top w:w="300" w:type="dxa"/>
                                                  <w:left w:w="300" w:type="dxa"/>
                                                  <w:bottom w:w="75" w:type="dxa"/>
                                                  <w:right w:w="300" w:type="dxa"/>
                                                </w:tcMar>
                                                <w:vAlign w:val="center"/>
                                                <w:hideMark/>
                                              </w:tcPr>
                                              <w:p w:rsidR="00CB7068" w:rsidRDefault="00CB7068">
                                                <w:pPr>
                                                  <w:rPr>
                                                    <w:rFonts w:eastAsia="Times New Roman"/>
                                                    <w:sz w:val="20"/>
                                                    <w:szCs w:val="20"/>
                                                  </w:rPr>
                                                </w:pPr>
                                              </w:p>
                                            </w:tc>
                                          </w:tr>
                                        </w:tbl>
                                        <w:p w:rsidR="00CB7068" w:rsidRDefault="00CB7068">
                                          <w:pPr>
                                            <w:rPr>
                                              <w:rFonts w:eastAsia="Times New Roman"/>
                                              <w:sz w:val="20"/>
                                              <w:szCs w:val="20"/>
                                            </w:rPr>
                                          </w:pPr>
                                        </w:p>
                                      </w:tc>
                                    </w:tr>
                                  </w:tbl>
                                  <w:p w:rsidR="00CB7068" w:rsidRDefault="00CB7068">
                                    <w:pPr>
                                      <w:jc w:val="center"/>
                                      <w:rPr>
                                        <w:rFonts w:eastAsia="Times New Roman"/>
                                        <w:sz w:val="20"/>
                                        <w:szCs w:val="20"/>
                                      </w:rPr>
                                    </w:pPr>
                                  </w:p>
                                </w:tc>
                              </w:tr>
                            </w:tbl>
                            <w:p w:rsidR="00CB7068" w:rsidRDefault="00CB7068">
                              <w:pPr>
                                <w:jc w:val="center"/>
                                <w:rPr>
                                  <w:rFonts w:eastAsia="Times New Roman"/>
                                  <w:sz w:val="20"/>
                                  <w:szCs w:val="20"/>
                                </w:rPr>
                              </w:pPr>
                            </w:p>
                          </w:tc>
                          <w:tc>
                            <w:tcPr>
                              <w:tcW w:w="150" w:type="dxa"/>
                              <w:vAlign w:val="center"/>
                              <w:hideMark/>
                            </w:tcPr>
                            <w:p w:rsidR="00CB7068" w:rsidRDefault="00CB7068">
                              <w:pPr>
                                <w:rPr>
                                  <w:rFonts w:eastAsia="Times New Roman"/>
                                  <w:sz w:val="20"/>
                                  <w:szCs w:val="20"/>
                                </w:rPr>
                              </w:pPr>
                            </w:p>
                          </w:tc>
                        </w:tr>
                      </w:tbl>
                      <w:p w:rsidR="00CB7068" w:rsidRDefault="00CB7068">
                        <w:pPr>
                          <w:rPr>
                            <w:rFonts w:eastAsia="Times New Roman"/>
                            <w:sz w:val="20"/>
                            <w:szCs w:val="20"/>
                          </w:rPr>
                        </w:pPr>
                      </w:p>
                    </w:tc>
                  </w:tr>
                  <w:tr w:rsidR="00CB7068">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CB7068">
                          <w:trPr>
                            <w:trHeight w:val="150"/>
                          </w:trPr>
                          <w:tc>
                            <w:tcPr>
                              <w:tcW w:w="9750" w:type="dxa"/>
                              <w:shd w:val="clear" w:color="auto" w:fill="FFFFFF"/>
                              <w:tcMar>
                                <w:top w:w="0" w:type="dxa"/>
                                <w:left w:w="150" w:type="dxa"/>
                                <w:bottom w:w="0" w:type="dxa"/>
                                <w:right w:w="150" w:type="dxa"/>
                              </w:tcMar>
                              <w:vAlign w:val="center"/>
                              <w:hideMark/>
                            </w:tcPr>
                            <w:p w:rsidR="00CB7068" w:rsidRDefault="00CB7068">
                              <w:pPr>
                                <w:spacing w:line="150" w:lineRule="exact"/>
                                <w:rPr>
                                  <w:sz w:val="15"/>
                                  <w:szCs w:val="15"/>
                                </w:rPr>
                              </w:pPr>
                              <w:r>
                                <w:rPr>
                                  <w:sz w:val="15"/>
                                  <w:szCs w:val="15"/>
                                </w:rPr>
                                <w:t xml:space="preserve">  </w:t>
                              </w:r>
                            </w:p>
                          </w:tc>
                        </w:tr>
                      </w:tbl>
                      <w:p w:rsidR="00CB7068" w:rsidRDefault="00CB7068">
                        <w:pPr>
                          <w:rPr>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CB7068">
                          <w:trPr>
                            <w:hidden/>
                          </w:trPr>
                          <w:tc>
                            <w:tcPr>
                              <w:tcW w:w="150" w:type="dxa"/>
                              <w:shd w:val="clear" w:color="auto" w:fill="FFFFFF"/>
                              <w:vAlign w:val="center"/>
                              <w:hideMark/>
                            </w:tcPr>
                            <w:p w:rsidR="00CB7068" w:rsidRDefault="00CB7068">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CB706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CB70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CB7068">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CB7068">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CB7068">
                                                        <w:tc>
                                                          <w:tcPr>
                                                            <w:tcW w:w="0" w:type="auto"/>
                                                            <w:vAlign w:val="center"/>
                                                            <w:hideMark/>
                                                          </w:tcPr>
                                                          <w:p w:rsidR="00CB7068" w:rsidRDefault="00CB7068">
                                                            <w:pPr>
                                                              <w:spacing w:line="0" w:lineRule="atLeast"/>
                                                              <w:rPr>
                                                                <w:sz w:val="2"/>
                                                                <w:szCs w:val="2"/>
                                                              </w:rPr>
                                                            </w:pPr>
                                                            <w:r>
                                                              <w:rPr>
                                                                <w:noProof/>
                                                                <w:sz w:val="2"/>
                                                                <w:szCs w:val="2"/>
                                                              </w:rPr>
                                                              <w:drawing>
                                                                <wp:inline distT="0" distB="0" distL="0" distR="0">
                                                                  <wp:extent cx="1714500" cy="1428750"/>
                                                                  <wp:effectExtent l="0" t="0" r="0" b="0"/>
                                                                  <wp:docPr id="1" name="Image 1" descr="http://img.sarbacane.com/5b23cd31b85b536066d9291a/templates/l8pFPfehQ7W3UKLgtevIq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8pFPfehQ7W3UKLgtevIqg/e6593d2900e2b4a056772e1e67f74bc42bad4d1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CB7068" w:rsidRDefault="00CB7068">
                                                      <w:pPr>
                                                        <w:rPr>
                                                          <w:rFonts w:eastAsia="Times New Roman"/>
                                                          <w:sz w:val="20"/>
                                                          <w:szCs w:val="20"/>
                                                        </w:rPr>
                                                      </w:pPr>
                                                    </w:p>
                                                  </w:tc>
                                                </w:tr>
                                              </w:tbl>
                                              <w:p w:rsidR="00CB7068" w:rsidRDefault="00CB7068">
                                                <w:pPr>
                                                  <w:jc w:val="center"/>
                                                  <w:rPr>
                                                    <w:vanish/>
                                                  </w:rPr>
                                                </w:pPr>
                                              </w:p>
                                              <w:tbl>
                                                <w:tblPr>
                                                  <w:tblW w:w="0" w:type="auto"/>
                                                  <w:jc w:val="center"/>
                                                  <w:tblCellMar>
                                                    <w:left w:w="0" w:type="dxa"/>
                                                    <w:right w:w="0" w:type="dxa"/>
                                                  </w:tblCellMar>
                                                  <w:tblLook w:val="04A0" w:firstRow="1" w:lastRow="0" w:firstColumn="1" w:lastColumn="0" w:noHBand="0" w:noVBand="1"/>
                                                </w:tblPr>
                                                <w:tblGrid>
                                                  <w:gridCol w:w="75"/>
                                                </w:tblGrid>
                                                <w:tr w:rsidR="00CB7068">
                                                  <w:trPr>
                                                    <w:trHeight w:val="300"/>
                                                    <w:jc w:val="center"/>
                                                  </w:trPr>
                                                  <w:tc>
                                                    <w:tcPr>
                                                      <w:tcW w:w="0" w:type="auto"/>
                                                      <w:vAlign w:val="center"/>
                                                      <w:hideMark/>
                                                    </w:tcPr>
                                                    <w:p w:rsidR="00CB7068" w:rsidRDefault="00CB7068">
                                                      <w:pPr>
                                                        <w:spacing w:line="300" w:lineRule="exact"/>
                                                        <w:rPr>
                                                          <w:sz w:val="30"/>
                                                          <w:szCs w:val="30"/>
                                                        </w:rPr>
                                                      </w:pPr>
                                                      <w:r>
                                                        <w:rPr>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CB7068">
                                                  <w:tc>
                                                    <w:tcPr>
                                                      <w:tcW w:w="0" w:type="auto"/>
                                                      <w:vAlign w:val="center"/>
                                                      <w:hideMark/>
                                                    </w:tcPr>
                                                    <w:p w:rsidR="00CB7068" w:rsidRDefault="00CB706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B3838"/>
                                                        </w:rPr>
                                                        <w:t>NOTE AUX REDACTIONS</w:t>
                                                      </w:r>
                                                    </w:p>
                                                  </w:tc>
                                                </w:tr>
                                              </w:tbl>
                                              <w:tbl>
                                                <w:tblPr>
                                                  <w:tblW w:w="0" w:type="auto"/>
                                                  <w:jc w:val="center"/>
                                                  <w:tblCellMar>
                                                    <w:left w:w="0" w:type="dxa"/>
                                                    <w:right w:w="0" w:type="dxa"/>
                                                  </w:tblCellMar>
                                                  <w:tblLook w:val="04A0" w:firstRow="1" w:lastRow="0" w:firstColumn="1" w:lastColumn="0" w:noHBand="0" w:noVBand="1"/>
                                                </w:tblPr>
                                                <w:tblGrid>
                                                  <w:gridCol w:w="50"/>
                                                </w:tblGrid>
                                                <w:tr w:rsidR="00CB7068">
                                                  <w:trPr>
                                                    <w:trHeight w:val="195"/>
                                                    <w:jc w:val="center"/>
                                                  </w:trPr>
                                                  <w:tc>
                                                    <w:tcPr>
                                                      <w:tcW w:w="0" w:type="auto"/>
                                                      <w:vAlign w:val="center"/>
                                                      <w:hideMark/>
                                                    </w:tcPr>
                                                    <w:p w:rsidR="00CB7068" w:rsidRDefault="00CB7068">
                                                      <w:pPr>
                                                        <w:spacing w:line="195" w:lineRule="exact"/>
                                                        <w:rPr>
                                                          <w:sz w:val="20"/>
                                                          <w:szCs w:val="20"/>
                                                        </w:rPr>
                                                      </w:pPr>
                                                      <w:r>
                                                        <w:rPr>
                                                          <w:sz w:val="20"/>
                                                          <w:szCs w:val="2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CB7068">
                                                  <w:tc>
                                                    <w:tcPr>
                                                      <w:tcW w:w="0" w:type="auto"/>
                                                      <w:vAlign w:val="center"/>
                                                      <w:hideMark/>
                                                    </w:tcPr>
                                                    <w:p w:rsidR="00CB7068" w:rsidRDefault="00CB7068">
                                                      <w:pPr>
                                                        <w:pStyle w:val="NormalWeb"/>
                                                        <w:spacing w:before="0" w:beforeAutospacing="0" w:after="0" w:afterAutospacing="0" w:line="390" w:lineRule="exact"/>
                                                        <w:jc w:val="right"/>
                                                        <w:rPr>
                                                          <w:rFonts w:ascii="Arial" w:hAnsi="Arial" w:cs="Arial"/>
                                                          <w:color w:val="393939"/>
                                                          <w:sz w:val="26"/>
                                                          <w:szCs w:val="26"/>
                                                        </w:rPr>
                                                      </w:pPr>
                                                      <w:r>
                                                        <w:rPr>
                                                          <w:rStyle w:val="Accentuation"/>
                                                          <w:rFonts w:ascii="Arial" w:hAnsi="Arial" w:cs="Arial"/>
                                                          <w:color w:val="393939"/>
                                                          <w:sz w:val="21"/>
                                                          <w:szCs w:val="21"/>
                                                        </w:rPr>
                                                        <w:t xml:space="preserve">Paris, </w:t>
                                                      </w:r>
                                                      <w:r>
                                                        <w:rPr>
                                                          <w:rStyle w:val="Accentuation"/>
                                                          <w:rFonts w:ascii="Arial" w:hAnsi="Arial" w:cs="Arial"/>
                                                          <w:color w:val="3B3838"/>
                                                          <w:sz w:val="21"/>
                                                          <w:szCs w:val="21"/>
                                                        </w:rPr>
                                                        <w:t>le 8 mars 2022 </w:t>
                                                      </w:r>
                                                    </w:p>
                                                  </w:tc>
                                                </w:tr>
                                              </w:tbl>
                                              <w:tbl>
                                                <w:tblPr>
                                                  <w:tblW w:w="0" w:type="auto"/>
                                                  <w:jc w:val="center"/>
                                                  <w:tblCellMar>
                                                    <w:left w:w="0" w:type="dxa"/>
                                                    <w:right w:w="0" w:type="dxa"/>
                                                  </w:tblCellMar>
                                                  <w:tblLook w:val="04A0" w:firstRow="1" w:lastRow="0" w:firstColumn="1" w:lastColumn="0" w:noHBand="0" w:noVBand="1"/>
                                                </w:tblPr>
                                                <w:tblGrid>
                                                  <w:gridCol w:w="150"/>
                                                </w:tblGrid>
                                                <w:tr w:rsidR="00CB7068">
                                                  <w:trPr>
                                                    <w:trHeight w:val="600"/>
                                                    <w:jc w:val="center"/>
                                                  </w:trPr>
                                                  <w:tc>
                                                    <w:tcPr>
                                                      <w:tcW w:w="0" w:type="auto"/>
                                                      <w:vAlign w:val="center"/>
                                                      <w:hideMark/>
                                                    </w:tcPr>
                                                    <w:p w:rsidR="00CB7068" w:rsidRDefault="00CB7068">
                                                      <w:pPr>
                                                        <w:spacing w:line="600" w:lineRule="exact"/>
                                                        <w:rPr>
                                                          <w:sz w:val="60"/>
                                                          <w:szCs w:val="60"/>
                                                        </w:rPr>
                                                      </w:pPr>
                                                      <w:r>
                                                        <w:rPr>
                                                          <w:sz w:val="60"/>
                                                          <w:szCs w:val="6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CB7068">
                                                  <w:tc>
                                                    <w:tcPr>
                                                      <w:tcW w:w="0" w:type="auto"/>
                                                      <w:vAlign w:val="center"/>
                                                      <w:hideMark/>
                                                    </w:tcPr>
                                                    <w:p w:rsidR="00CB7068" w:rsidRDefault="00CB7068">
                                                      <w:pPr>
                                                        <w:pStyle w:val="NormalWeb"/>
                                                        <w:spacing w:before="0" w:beforeAutospacing="0" w:after="0" w:afterAutospacing="0" w:line="330" w:lineRule="exact"/>
                                                        <w:jc w:val="center"/>
                                                        <w:rPr>
                                                          <w:rFonts w:ascii="Arial" w:hAnsi="Arial" w:cs="Arial"/>
                                                          <w:color w:val="393939"/>
                                                          <w:sz w:val="26"/>
                                                          <w:szCs w:val="26"/>
                                                        </w:rPr>
                                                      </w:pPr>
                                                      <w:r>
                                                        <w:rPr>
                                                          <w:rStyle w:val="lev"/>
                                                          <w:rFonts w:ascii="Arial" w:hAnsi="Arial" w:cs="Arial"/>
                                                          <w:color w:val="393939"/>
                                                        </w:rPr>
                                                        <w:t>Elisabeth Borne</w:t>
                                                      </w:r>
                                                    </w:p>
                                                    <w:p w:rsidR="00CB7068" w:rsidRDefault="00CB7068">
                                                      <w:pPr>
                                                        <w:pStyle w:val="NormalWeb"/>
                                                        <w:spacing w:before="0" w:beforeAutospacing="0" w:after="0" w:afterAutospacing="0" w:line="330" w:lineRule="exact"/>
                                                        <w:jc w:val="center"/>
                                                        <w:rPr>
                                                          <w:b/>
                                                          <w:bCs/>
                                                          <w:color w:val="000000"/>
                                                        </w:rPr>
                                                      </w:pPr>
                                                      <w:r>
                                                        <w:rPr>
                                                          <w:rStyle w:val="lev"/>
                                                          <w:rFonts w:ascii="Arial" w:hAnsi="Arial" w:cs="Arial"/>
                                                          <w:color w:val="393939"/>
                                                        </w:rPr>
                                                        <w:t>ministre du Travail, de l'Emploi et de l'Insertion</w:t>
                                                      </w:r>
                                                    </w:p>
                                                  </w:tc>
                                                </w:tr>
                                              </w:tbl>
                                              <w:tbl>
                                                <w:tblPr>
                                                  <w:tblW w:w="0" w:type="auto"/>
                                                  <w:jc w:val="center"/>
                                                  <w:tblCellMar>
                                                    <w:left w:w="0" w:type="dxa"/>
                                                    <w:right w:w="0" w:type="dxa"/>
                                                  </w:tblCellMar>
                                                  <w:tblLook w:val="04A0" w:firstRow="1" w:lastRow="0" w:firstColumn="1" w:lastColumn="0" w:noHBand="0" w:noVBand="1"/>
                                                </w:tblPr>
                                                <w:tblGrid>
                                                  <w:gridCol w:w="75"/>
                                                </w:tblGrid>
                                                <w:tr w:rsidR="00CB7068">
                                                  <w:trPr>
                                                    <w:trHeight w:val="300"/>
                                                    <w:jc w:val="center"/>
                                                  </w:trPr>
                                                  <w:tc>
                                                    <w:tcPr>
                                                      <w:tcW w:w="0" w:type="auto"/>
                                                      <w:vAlign w:val="center"/>
                                                      <w:hideMark/>
                                                    </w:tcPr>
                                                    <w:p w:rsidR="00CB7068" w:rsidRDefault="00CB7068">
                                                      <w:pPr>
                                                        <w:spacing w:line="300" w:lineRule="exact"/>
                                                        <w:rPr>
                                                          <w:sz w:val="30"/>
                                                          <w:szCs w:val="30"/>
                                                        </w:rPr>
                                                      </w:pPr>
                                                      <w:r>
                                                        <w:rPr>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CB7068">
                                                  <w:tc>
                                                    <w:tcPr>
                                                      <w:tcW w:w="0" w:type="auto"/>
                                                      <w:vAlign w:val="center"/>
                                                    </w:tcPr>
                                                    <w:p w:rsidR="00CB7068" w:rsidRDefault="00CB7068">
                                                      <w:pPr>
                                                        <w:pStyle w:val="NormalWeb"/>
                                                        <w:spacing w:before="0" w:beforeAutospacing="0" w:after="0" w:afterAutospacing="0" w:line="330" w:lineRule="exact"/>
                                                        <w:jc w:val="center"/>
                                                        <w:rPr>
                                                          <w:rStyle w:val="lev"/>
                                                          <w:rFonts w:ascii="Arial" w:hAnsi="Arial" w:cs="Arial"/>
                                                          <w:color w:val="3B3838"/>
                                                        </w:rPr>
                                                      </w:pPr>
                                                      <w:proofErr w:type="gramStart"/>
                                                      <w:r>
                                                        <w:rPr>
                                                          <w:rStyle w:val="lev"/>
                                                          <w:rFonts w:ascii="Arial" w:hAnsi="Arial" w:cs="Arial"/>
                                                          <w:color w:val="3B3838"/>
                                                        </w:rPr>
                                                        <w:t>participera</w:t>
                                                      </w:r>
                                                      <w:proofErr w:type="gramEnd"/>
                                                      <w:r>
                                                        <w:rPr>
                                                          <w:rStyle w:val="lev"/>
                                                          <w:rFonts w:ascii="Arial" w:hAnsi="Arial" w:cs="Arial"/>
                                                          <w:color w:val="3B3838"/>
                                                        </w:rPr>
                                                        <w:t xml:space="preserve"> aux premières rencontres nationales de l’inclusion par le sport</w:t>
                                                      </w:r>
                                                    </w:p>
                                                    <w:p w:rsidR="00CB7068" w:rsidRDefault="00CB7068">
                                                      <w:pPr>
                                                        <w:pStyle w:val="NormalWeb"/>
                                                        <w:spacing w:before="0" w:beforeAutospacing="0" w:after="0" w:afterAutospacing="0" w:line="330" w:lineRule="exact"/>
                                                        <w:jc w:val="center"/>
                                                        <w:rPr>
                                                          <w:rStyle w:val="lev"/>
                                                          <w:rFonts w:ascii="Arial" w:hAnsi="Arial" w:cs="Arial"/>
                                                          <w:color w:val="3B3838"/>
                                                        </w:rPr>
                                                      </w:pPr>
                                                    </w:p>
                                                    <w:p w:rsidR="00CB7068" w:rsidRDefault="00CB7068">
                                                      <w:pPr>
                                                        <w:pStyle w:val="NormalWeb"/>
                                                        <w:spacing w:before="0" w:beforeAutospacing="0" w:after="0" w:afterAutospacing="0" w:line="330" w:lineRule="exact"/>
                                                        <w:jc w:val="center"/>
                                                        <w:rPr>
                                                          <w:rStyle w:val="lev"/>
                                                          <w:rFonts w:ascii="Arial" w:hAnsi="Arial" w:cs="Arial"/>
                                                          <w:color w:val="3B3838"/>
                                                        </w:rPr>
                                                      </w:pPr>
                                                      <w:proofErr w:type="gramStart"/>
                                                      <w:r>
                                                        <w:rPr>
                                                          <w:rStyle w:val="lev"/>
                                                          <w:rFonts w:ascii="Arial" w:hAnsi="Arial" w:cs="Arial"/>
                                                          <w:color w:val="3B3838"/>
                                                        </w:rPr>
                                                        <w:t>à</w:t>
                                                      </w:r>
                                                      <w:proofErr w:type="gramEnd"/>
                                                      <w:r>
                                                        <w:rPr>
                                                          <w:rStyle w:val="lev"/>
                                                          <w:rFonts w:ascii="Arial" w:hAnsi="Arial" w:cs="Arial"/>
                                                          <w:color w:val="3B3838"/>
                                                        </w:rPr>
                                                        <w:t xml:space="preserve"> Garges-lès-Gonesse (95)</w:t>
                                                      </w:r>
                                                    </w:p>
                                                    <w:p w:rsidR="00CB7068" w:rsidRDefault="00CB7068">
                                                      <w:pPr>
                                                        <w:pStyle w:val="NormalWeb"/>
                                                        <w:spacing w:before="0" w:beforeAutospacing="0" w:after="0" w:afterAutospacing="0" w:line="330" w:lineRule="exact"/>
                                                        <w:jc w:val="center"/>
                                                        <w:rPr>
                                                          <w:rStyle w:val="lev"/>
                                                          <w:rFonts w:ascii="Arial" w:hAnsi="Arial" w:cs="Arial"/>
                                                          <w:color w:val="3B3838"/>
                                                        </w:rPr>
                                                      </w:pPr>
                                                    </w:p>
                                                    <w:p w:rsidR="00CB7068" w:rsidRDefault="00CB7068">
                                                      <w:pPr>
                                                        <w:pStyle w:val="NormalWeb"/>
                                                        <w:spacing w:before="0" w:beforeAutospacing="0" w:after="0" w:afterAutospacing="0" w:line="330" w:lineRule="exact"/>
                                                        <w:jc w:val="center"/>
                                                        <w:rPr>
                                                          <w:rStyle w:val="lev"/>
                                                          <w:rFonts w:ascii="Arial" w:hAnsi="Arial" w:cs="Arial"/>
                                                          <w:color w:val="3B3838"/>
                                                        </w:rPr>
                                                      </w:pPr>
                                                      <w:r>
                                                        <w:rPr>
                                                          <w:rStyle w:val="lev"/>
                                                          <w:rFonts w:ascii="Arial" w:hAnsi="Arial" w:cs="Arial"/>
                                                          <w:color w:val="3B3838"/>
                                                        </w:rPr>
                                                        <w:t>Mercredi 9 mars 2022</w:t>
                                                      </w:r>
                                                    </w:p>
                                                    <w:p w:rsidR="00CB7068" w:rsidRDefault="00CB7068">
                                                      <w:pPr>
                                                        <w:pStyle w:val="NormalWeb"/>
                                                        <w:spacing w:before="0" w:beforeAutospacing="0" w:after="0" w:afterAutospacing="0" w:line="330" w:lineRule="exact"/>
                                                        <w:jc w:val="center"/>
                                                        <w:rPr>
                                                          <w:rStyle w:val="lev"/>
                                                          <w:rFonts w:ascii="Arial" w:hAnsi="Arial" w:cs="Arial"/>
                                                          <w:color w:val="3B3838"/>
                                                        </w:rPr>
                                                      </w:pPr>
                                                    </w:p>
                                                    <w:p w:rsidR="00CB7068" w:rsidRDefault="00CB7068">
                                                      <w:pPr>
                                                        <w:pStyle w:val="NormalWeb"/>
                                                        <w:spacing w:before="0" w:beforeAutospacing="0" w:after="0" w:afterAutospacing="0" w:line="330" w:lineRule="exact"/>
                                                        <w:jc w:val="center"/>
                                                        <w:rPr>
                                                          <w:rStyle w:val="lev"/>
                                                          <w:rFonts w:ascii="Arial" w:hAnsi="Arial" w:cs="Arial"/>
                                                          <w:color w:val="3B3838"/>
                                                        </w:rPr>
                                                      </w:pPr>
                                                    </w:p>
                                                    <w:p w:rsidR="00CB7068" w:rsidRDefault="00CB7068">
                                                      <w:pPr>
                                                        <w:pStyle w:val="NormalWeb"/>
                                                        <w:spacing w:before="0" w:beforeAutospacing="0" w:after="0" w:afterAutospacing="0" w:line="330" w:lineRule="exact"/>
                                                        <w:jc w:val="both"/>
                                                        <w:rPr>
                                                          <w:sz w:val="21"/>
                                                          <w:szCs w:val="21"/>
                                                        </w:rPr>
                                                      </w:pPr>
                                                      <w:r>
                                                        <w:rPr>
                                                          <w:rFonts w:ascii="Arial" w:hAnsi="Arial" w:cs="Arial"/>
                                                          <w:color w:val="3B3838"/>
                                                          <w:sz w:val="21"/>
                                                          <w:szCs w:val="21"/>
                                                        </w:rPr>
                                                        <w:t xml:space="preserve">Elisabeth Borne, ministre du Travail, de l’Emploi et de l’Insertion participera aux premières rencontres nationales de l’inclusion par </w:t>
                                                      </w:r>
                                                      <w:proofErr w:type="gramStart"/>
                                                      <w:r>
                                                        <w:rPr>
                                                          <w:rFonts w:ascii="Arial" w:hAnsi="Arial" w:cs="Arial"/>
                                                          <w:color w:val="3B3838"/>
                                                          <w:sz w:val="21"/>
                                                          <w:szCs w:val="21"/>
                                                        </w:rPr>
                                                        <w:t>le sport organisées</w:t>
                                                      </w:r>
                                                      <w:proofErr w:type="gramEnd"/>
                                                      <w:r>
                                                        <w:rPr>
                                                          <w:rFonts w:ascii="Arial" w:hAnsi="Arial" w:cs="Arial"/>
                                                          <w:color w:val="3B3838"/>
                                                          <w:sz w:val="21"/>
                                                          <w:szCs w:val="21"/>
                                                        </w:rPr>
                                                        <w:t xml:space="preserve"> par l’association nationale de la performance sociale du sport (ANPSS) à Garges-lès-Gonesse ce mercredi 9 mars avec </w:t>
                                                      </w:r>
                                                      <w:proofErr w:type="spellStart"/>
                                                      <w:r>
                                                        <w:rPr>
                                                          <w:rFonts w:ascii="Arial" w:hAnsi="Arial" w:cs="Arial"/>
                                                          <w:color w:val="3B3838"/>
                                                          <w:sz w:val="21"/>
                                                          <w:szCs w:val="21"/>
                                                        </w:rPr>
                                                        <w:t>Roxana</w:t>
                                                      </w:r>
                                                      <w:proofErr w:type="spellEnd"/>
                                                      <w:r>
                                                        <w:rPr>
                                                          <w:rFonts w:ascii="Arial" w:hAnsi="Arial" w:cs="Arial"/>
                                                          <w:color w:val="3B3838"/>
                                                          <w:sz w:val="21"/>
                                                          <w:szCs w:val="21"/>
                                                        </w:rPr>
                                                        <w:t xml:space="preserve"> </w:t>
                                                      </w:r>
                                                      <w:proofErr w:type="spellStart"/>
                                                      <w:r>
                                                        <w:rPr>
                                                          <w:rFonts w:ascii="Arial" w:hAnsi="Arial" w:cs="Arial"/>
                                                          <w:color w:val="3B3838"/>
                                                          <w:sz w:val="21"/>
                                                          <w:szCs w:val="21"/>
                                                        </w:rPr>
                                                        <w:t>Maracineanu</w:t>
                                                      </w:r>
                                                      <w:proofErr w:type="spellEnd"/>
                                                      <w:r>
                                                        <w:rPr>
                                                          <w:rFonts w:ascii="Arial" w:hAnsi="Arial" w:cs="Arial"/>
                                                          <w:color w:val="3B3838"/>
                                                          <w:sz w:val="21"/>
                                                          <w:szCs w:val="21"/>
                                                        </w:rPr>
                                                        <w:t xml:space="preserve">, ministre déléguée chargée des Sports, et Thibaut </w:t>
                                                      </w:r>
                                                      <w:proofErr w:type="spellStart"/>
                                                      <w:r>
                                                        <w:rPr>
                                                          <w:rFonts w:ascii="Arial" w:hAnsi="Arial" w:cs="Arial"/>
                                                          <w:color w:val="3B3838"/>
                                                          <w:sz w:val="21"/>
                                                          <w:szCs w:val="21"/>
                                                        </w:rPr>
                                                        <w:t>Guilluy</w:t>
                                                      </w:r>
                                                      <w:proofErr w:type="spellEnd"/>
                                                      <w:r>
                                                        <w:rPr>
                                                          <w:rFonts w:ascii="Arial" w:hAnsi="Arial" w:cs="Arial"/>
                                                          <w:color w:val="3B3838"/>
                                                          <w:sz w:val="21"/>
                                                          <w:szCs w:val="21"/>
                                                        </w:rPr>
                                                        <w:t>, Haut-</w:t>
                                                      </w:r>
                                                      <w:r>
                                                        <w:rPr>
                                                          <w:rFonts w:ascii="Arial" w:hAnsi="Arial" w:cs="Arial"/>
                                                          <w:color w:val="000000"/>
                                                          <w:sz w:val="21"/>
                                                          <w:szCs w:val="21"/>
                                                        </w:rPr>
                                                        <w:t>c</w:t>
                                                      </w:r>
                                                      <w:r>
                                                        <w:rPr>
                                                          <w:rFonts w:ascii="Arial" w:hAnsi="Arial" w:cs="Arial"/>
                                                          <w:color w:val="3B3838"/>
                                                          <w:sz w:val="21"/>
                                                          <w:szCs w:val="21"/>
                                                        </w:rPr>
                                                        <w:t>ommissaire à l’</w:t>
                                                      </w:r>
                                                      <w:r>
                                                        <w:rPr>
                                                          <w:rFonts w:ascii="Arial" w:hAnsi="Arial" w:cs="Arial"/>
                                                          <w:color w:val="000000"/>
                                                          <w:sz w:val="21"/>
                                                          <w:szCs w:val="21"/>
                                                        </w:rPr>
                                                        <w:t>E</w:t>
                                                      </w:r>
                                                      <w:r>
                                                        <w:rPr>
                                                          <w:rFonts w:ascii="Arial" w:hAnsi="Arial" w:cs="Arial"/>
                                                          <w:color w:val="3B3838"/>
                                                          <w:sz w:val="21"/>
                                                          <w:szCs w:val="21"/>
                                                        </w:rPr>
                                                        <w:t>mploi et à l’</w:t>
                                                      </w:r>
                                                      <w:r>
                                                        <w:rPr>
                                                          <w:rFonts w:ascii="Arial" w:hAnsi="Arial" w:cs="Arial"/>
                                                          <w:color w:val="000000"/>
                                                          <w:sz w:val="21"/>
                                                          <w:szCs w:val="21"/>
                                                        </w:rPr>
                                                        <w:t>E</w:t>
                                                      </w:r>
                                                      <w:r>
                                                        <w:rPr>
                                                          <w:rFonts w:ascii="Arial" w:hAnsi="Arial" w:cs="Arial"/>
                                                          <w:color w:val="3B3838"/>
                                                          <w:sz w:val="21"/>
                                                          <w:szCs w:val="21"/>
                                                        </w:rPr>
                                                        <w:t xml:space="preserve">ngagement des entreprises. </w:t>
                                                      </w:r>
                                                    </w:p>
                                                    <w:p w:rsidR="00CB7068" w:rsidRDefault="00CB7068">
                                                      <w:pPr>
                                                        <w:pStyle w:val="NormalWeb"/>
                                                        <w:spacing w:before="0" w:beforeAutospacing="0" w:after="0" w:afterAutospacing="0" w:line="330" w:lineRule="exact"/>
                                                        <w:jc w:val="both"/>
                                                        <w:rPr>
                                                          <w:rFonts w:ascii="Arial" w:hAnsi="Arial" w:cs="Arial"/>
                                                          <w:color w:val="3B3838"/>
                                                          <w:sz w:val="21"/>
                                                          <w:szCs w:val="21"/>
                                                        </w:rPr>
                                                      </w:pPr>
                                                    </w:p>
                                                    <w:p w:rsidR="00CB7068" w:rsidRDefault="00CB7068">
                                                      <w:pPr>
                                                        <w:pStyle w:val="NormalWeb"/>
                                                        <w:spacing w:before="0" w:beforeAutospacing="0" w:after="0" w:afterAutospacing="0" w:line="330" w:lineRule="exact"/>
                                                        <w:jc w:val="both"/>
                                                        <w:rPr>
                                                          <w:rStyle w:val="lev"/>
                                                        </w:rPr>
                                                      </w:pPr>
                                                      <w:r>
                                                        <w:rPr>
                                                          <w:rFonts w:ascii="Arial" w:hAnsi="Arial" w:cs="Arial"/>
                                                          <w:color w:val="3B3838"/>
                                                          <w:sz w:val="21"/>
                                                          <w:szCs w:val="21"/>
                                                        </w:rPr>
                                                        <w:t>Cette rencontre fédérera les différents acteurs engagés en faveur de l’insertion par le sport, dans la continuité du lancement du Contrat d’Engagement Jeune, dans lequel les associations et clubs sportifs sont amenés à jouer un rôle central pour aller vers les jeunes les plus en difficultés, et du Grenelle de l’éducation et de l’inclusion par le sport, organisée à Garges-lès-Gonesse en février 2021</w:t>
                                                      </w:r>
                                                      <w:r>
                                                        <w:rPr>
                                                          <w:rFonts w:ascii="Arial" w:hAnsi="Arial" w:cs="Arial"/>
                                                          <w:color w:val="000000"/>
                                                          <w:sz w:val="21"/>
                                                          <w:szCs w:val="21"/>
                                                        </w:rPr>
                                                        <w:t>.</w:t>
                                                      </w:r>
                                                    </w:p>
                                                  </w:tc>
                                                </w:tr>
                                              </w:tbl>
                                              <w:tbl>
                                                <w:tblPr>
                                                  <w:tblW w:w="0" w:type="auto"/>
                                                  <w:jc w:val="center"/>
                                                  <w:tblCellMar>
                                                    <w:left w:w="0" w:type="dxa"/>
                                                    <w:right w:w="0" w:type="dxa"/>
                                                  </w:tblCellMar>
                                                  <w:tblLook w:val="04A0" w:firstRow="1" w:lastRow="0" w:firstColumn="1" w:lastColumn="0" w:noHBand="0" w:noVBand="1"/>
                                                </w:tblPr>
                                                <w:tblGrid>
                                                  <w:gridCol w:w="95"/>
                                                </w:tblGrid>
                                                <w:tr w:rsidR="00CB7068">
                                                  <w:trPr>
                                                    <w:trHeight w:val="375"/>
                                                    <w:jc w:val="center"/>
                                                  </w:trPr>
                                                  <w:tc>
                                                    <w:tcPr>
                                                      <w:tcW w:w="0" w:type="auto"/>
                                                      <w:vAlign w:val="center"/>
                                                      <w:hideMark/>
                                                    </w:tcPr>
                                                    <w:p w:rsidR="00CB7068" w:rsidRDefault="00CB7068">
                                                      <w:pPr>
                                                        <w:spacing w:line="375" w:lineRule="exact"/>
                                                        <w:rPr>
                                                          <w:sz w:val="38"/>
                                                          <w:szCs w:val="38"/>
                                                        </w:rPr>
                                                      </w:pPr>
                                                      <w:r>
                                                        <w:rPr>
                                                          <w:sz w:val="38"/>
                                                          <w:szCs w:val="38"/>
                                                        </w:rPr>
                                                        <w:t xml:space="preserve">  </w:t>
                                                      </w:r>
                                                    </w:p>
                                                  </w:tc>
                                                </w:tr>
                                              </w:tbl>
                                              <w:p w:rsidR="00CB7068" w:rsidRDefault="00CB7068">
                                                <w:pPr>
                                                  <w:jc w:val="center"/>
                                                  <w:rPr>
                                                    <w:sz w:val="20"/>
                                                    <w:szCs w:val="20"/>
                                                  </w:rPr>
                                                </w:pPr>
                                              </w:p>
                                            </w:tc>
                                          </w:tr>
                                        </w:tbl>
                                        <w:p w:rsidR="00CB7068" w:rsidRDefault="00CB7068">
                                          <w:pPr>
                                            <w:rPr>
                                              <w:rFonts w:eastAsia="Times New Roman"/>
                                              <w:sz w:val="20"/>
                                              <w:szCs w:val="20"/>
                                            </w:rPr>
                                          </w:pPr>
                                        </w:p>
                                      </w:tc>
                                    </w:tr>
                                  </w:tbl>
                                  <w:p w:rsidR="00CB7068" w:rsidRDefault="00CB7068">
                                    <w:pPr>
                                      <w:jc w:val="center"/>
                                      <w:rPr>
                                        <w:rFonts w:eastAsia="Times New Roman"/>
                                        <w:sz w:val="20"/>
                                        <w:szCs w:val="20"/>
                                      </w:rPr>
                                    </w:pPr>
                                  </w:p>
                                </w:tc>
                              </w:tr>
                            </w:tbl>
                            <w:p w:rsidR="00CB7068" w:rsidRDefault="00CB7068">
                              <w:pPr>
                                <w:jc w:val="center"/>
                                <w:rPr>
                                  <w:rFonts w:eastAsia="Times New Roman"/>
                                  <w:sz w:val="20"/>
                                  <w:szCs w:val="20"/>
                                </w:rPr>
                              </w:pPr>
                            </w:p>
                          </w:tc>
                          <w:tc>
                            <w:tcPr>
                              <w:tcW w:w="150" w:type="dxa"/>
                              <w:shd w:val="clear" w:color="auto" w:fill="FFFFFF"/>
                              <w:vAlign w:val="center"/>
                              <w:hideMark/>
                            </w:tcPr>
                            <w:p w:rsidR="00CB7068" w:rsidRDefault="00CB7068">
                              <w:pPr>
                                <w:rPr>
                                  <w:rFonts w:eastAsia="Times New Roman"/>
                                  <w:sz w:val="20"/>
                                  <w:szCs w:val="20"/>
                                </w:rPr>
                              </w:pPr>
                            </w:p>
                          </w:tc>
                        </w:tr>
                      </w:tbl>
                      <w:p w:rsidR="00CB7068" w:rsidRDefault="00CB7068">
                        <w:pPr>
                          <w:rPr>
                            <w:sz w:val="20"/>
                            <w:szCs w:val="20"/>
                          </w:rPr>
                        </w:pPr>
                      </w:p>
                    </w:tc>
                  </w:tr>
                </w:tbl>
                <w:p w:rsidR="00CB7068" w:rsidRDefault="00CB7068"/>
                <w:tbl>
                  <w:tblPr>
                    <w:tblW w:w="5000" w:type="pct"/>
                    <w:tblCellMar>
                      <w:left w:w="0" w:type="dxa"/>
                      <w:right w:w="0" w:type="dxa"/>
                    </w:tblCellMar>
                    <w:tblLook w:val="04A0" w:firstRow="1" w:lastRow="0" w:firstColumn="1" w:lastColumn="0" w:noHBand="0" w:noVBand="1"/>
                  </w:tblPr>
                  <w:tblGrid>
                    <w:gridCol w:w="9072"/>
                  </w:tblGrid>
                  <w:tr w:rsidR="00CB7068">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B7068">
                          <w:tc>
                            <w:tcPr>
                              <w:tcW w:w="150" w:type="dxa"/>
                              <w:shd w:val="clear" w:color="auto" w:fill="FFFFFF"/>
                              <w:vAlign w:val="center"/>
                              <w:hideMark/>
                            </w:tcPr>
                            <w:p w:rsidR="00CB7068" w:rsidRDefault="00CB7068"/>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CB706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CB70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6"/>
                                          </w:tblGrid>
                                          <w:tr w:rsidR="00CB706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CB7068">
                                                  <w:tc>
                                                    <w:tcPr>
                                                      <w:tcW w:w="0" w:type="auto"/>
                                                      <w:vAlign w:val="center"/>
                                                      <w:hideMark/>
                                                    </w:tcPr>
                                                    <w:p w:rsidR="00CB7068" w:rsidRDefault="00CB706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1"/>
                                                          <w:szCs w:val="21"/>
                                                          <w:u w:val="single"/>
                                                        </w:rPr>
                                                        <w:t>Déroulé prévisionnel</w:t>
                                                      </w:r>
                                                      <w:r>
                                                        <w:rPr>
                                                          <w:rFonts w:ascii="Arial" w:hAnsi="Arial" w:cs="Arial"/>
                                                          <w:color w:val="393939"/>
                                                          <w:sz w:val="21"/>
                                                          <w:szCs w:val="21"/>
                                                        </w:rPr>
                                                        <w:t xml:space="preserve"> : </w:t>
                                                      </w:r>
                                                    </w:p>
                                                  </w:tc>
                                                </w:tr>
                                              </w:tbl>
                                              <w:p w:rsidR="00CB7068" w:rsidRDefault="00CB7068">
                                                <w:pPr>
                                                  <w:rPr>
                                                    <w:rFonts w:eastAsia="Times New Roman"/>
                                                    <w:sz w:val="20"/>
                                                    <w:szCs w:val="20"/>
                                                  </w:rPr>
                                                </w:pPr>
                                              </w:p>
                                            </w:tc>
                                          </w:tr>
                                        </w:tbl>
                                        <w:p w:rsidR="00CB7068" w:rsidRDefault="00CB7068">
                                          <w:pPr>
                                            <w:rPr>
                                              <w:rFonts w:eastAsia="Times New Roman"/>
                                              <w:sz w:val="20"/>
                                              <w:szCs w:val="20"/>
                                            </w:rPr>
                                          </w:pPr>
                                        </w:p>
                                      </w:tc>
                                    </w:tr>
                                  </w:tbl>
                                  <w:p w:rsidR="00CB7068" w:rsidRDefault="00CB7068">
                                    <w:pPr>
                                      <w:jc w:val="center"/>
                                      <w:rPr>
                                        <w:rFonts w:eastAsia="Times New Roman"/>
                                        <w:sz w:val="20"/>
                                        <w:szCs w:val="20"/>
                                      </w:rPr>
                                    </w:pPr>
                                  </w:p>
                                </w:tc>
                              </w:tr>
                            </w:tbl>
                            <w:p w:rsidR="00CB7068" w:rsidRDefault="00CB7068">
                              <w:pPr>
                                <w:jc w:val="center"/>
                                <w:rPr>
                                  <w:rFonts w:eastAsia="Times New Roman"/>
                                  <w:sz w:val="20"/>
                                  <w:szCs w:val="20"/>
                                </w:rPr>
                              </w:pPr>
                            </w:p>
                          </w:tc>
                          <w:tc>
                            <w:tcPr>
                              <w:tcW w:w="150" w:type="dxa"/>
                              <w:shd w:val="clear" w:color="auto" w:fill="FFFFFF"/>
                              <w:vAlign w:val="center"/>
                              <w:hideMark/>
                            </w:tcPr>
                            <w:p w:rsidR="00CB7068" w:rsidRDefault="00CB7068">
                              <w:pPr>
                                <w:rPr>
                                  <w:rFonts w:eastAsia="Times New Roman"/>
                                  <w:sz w:val="20"/>
                                  <w:szCs w:val="20"/>
                                </w:rPr>
                              </w:pPr>
                            </w:p>
                          </w:tc>
                        </w:tr>
                      </w:tbl>
                      <w:p w:rsidR="00CB7068" w:rsidRDefault="00CB7068">
                        <w:pPr>
                          <w:rPr>
                            <w:rFonts w:eastAsia="Times New Roman"/>
                            <w:sz w:val="20"/>
                            <w:szCs w:val="20"/>
                          </w:rPr>
                        </w:pPr>
                      </w:p>
                    </w:tc>
                  </w:tr>
                  <w:tr w:rsidR="00CB7068">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1"/>
                          <w:gridCol w:w="130"/>
                        </w:tblGrid>
                        <w:tr w:rsidR="00CB7068">
                          <w:tc>
                            <w:tcPr>
                              <w:tcW w:w="150" w:type="dxa"/>
                              <w:shd w:val="clear" w:color="auto" w:fill="FFFFFF"/>
                              <w:vAlign w:val="center"/>
                              <w:hideMark/>
                            </w:tcPr>
                            <w:p w:rsidR="00CB7068" w:rsidRDefault="00CB7068">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1"/>
                              </w:tblGrid>
                              <w:tr w:rsidR="00CB706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297"/>
                                    </w:tblGrid>
                                    <w:tr w:rsidR="00CB7068">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4"/>
                                          </w:tblGrid>
                                          <w:tr w:rsidR="00CB706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CB7068">
                                                  <w:tc>
                                                    <w:tcPr>
                                                      <w:tcW w:w="0" w:type="auto"/>
                                                      <w:vAlign w:val="center"/>
                                                      <w:hideMark/>
                                                    </w:tcPr>
                                                    <w:p w:rsidR="00CB7068" w:rsidRDefault="00CB7068">
                                                      <w:pPr>
                                                        <w:pStyle w:val="NormalWeb"/>
                                                        <w:spacing w:before="0" w:beforeAutospacing="0" w:after="0" w:afterAutospacing="0" w:line="390" w:lineRule="exact"/>
                                                        <w:rPr>
                                                          <w:rFonts w:ascii="Arial" w:hAnsi="Arial" w:cs="Arial"/>
                                                          <w:color w:val="3B3838"/>
                                                          <w:sz w:val="26"/>
                                                          <w:szCs w:val="26"/>
                                                        </w:rPr>
                                                      </w:pPr>
                                                      <w:r>
                                                        <w:rPr>
                                                          <w:rStyle w:val="lev"/>
                                                          <w:rFonts w:ascii="Arial" w:hAnsi="Arial" w:cs="Arial"/>
                                                          <w:color w:val="3B3838"/>
                                                          <w:sz w:val="21"/>
                                                          <w:szCs w:val="21"/>
                                                        </w:rPr>
                                                        <w:t>13h45</w:t>
                                                      </w:r>
                                                    </w:p>
                                                  </w:tc>
                                                </w:tr>
                                              </w:tbl>
                                              <w:p w:rsidR="00CB7068" w:rsidRDefault="00CB7068">
                                                <w:pPr>
                                                  <w:rPr>
                                                    <w:rFonts w:eastAsia="Times New Roman"/>
                                                    <w:sz w:val="20"/>
                                                    <w:szCs w:val="20"/>
                                                  </w:rPr>
                                                </w:pPr>
                                              </w:p>
                                            </w:tc>
                                          </w:tr>
                                        </w:tbl>
                                        <w:p w:rsidR="00CB7068" w:rsidRDefault="00CB7068">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7297"/>
                                          </w:tblGrid>
                                          <w:tr w:rsidR="00CB706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7"/>
                                                </w:tblGrid>
                                                <w:tr w:rsidR="00CB7068">
                                                  <w:tc>
                                                    <w:tcPr>
                                                      <w:tcW w:w="0" w:type="auto"/>
                                                      <w:vAlign w:val="center"/>
                                                      <w:hideMark/>
                                                    </w:tcPr>
                                                    <w:p w:rsidR="00CB7068" w:rsidRDefault="00CB7068">
                                                      <w:pPr>
                                                        <w:pStyle w:val="NormalWeb"/>
                                                        <w:spacing w:before="0" w:beforeAutospacing="0" w:after="0" w:afterAutospacing="0" w:line="390" w:lineRule="exact"/>
                                                        <w:rPr>
                                                          <w:rFonts w:ascii="Arial" w:hAnsi="Arial" w:cs="Arial"/>
                                                          <w:b/>
                                                          <w:bCs/>
                                                          <w:color w:val="3B3838"/>
                                                          <w:sz w:val="21"/>
                                                          <w:szCs w:val="21"/>
                                                        </w:rPr>
                                                      </w:pPr>
                                                      <w:r>
                                                        <w:rPr>
                                                          <w:rFonts w:ascii="Arial" w:hAnsi="Arial" w:cs="Arial"/>
                                                          <w:b/>
                                                          <w:bCs/>
                                                          <w:color w:val="3B3838"/>
                                                          <w:sz w:val="21"/>
                                                          <w:szCs w:val="21"/>
                                                        </w:rPr>
                                                        <w:t xml:space="preserve">Arrivée des ministres </w:t>
                                                      </w:r>
                                                    </w:p>
                                                    <w:p w:rsidR="00CB7068" w:rsidRDefault="00CB7068">
                                                      <w:pPr>
                                                        <w:pStyle w:val="NormalWeb"/>
                                                        <w:spacing w:line="390" w:lineRule="exact"/>
                                                        <w:rPr>
                                                          <w:rFonts w:ascii="Arial" w:hAnsi="Arial" w:cs="Arial"/>
                                                          <w:i/>
                                                          <w:iCs/>
                                                          <w:color w:val="000000"/>
                                                          <w:sz w:val="21"/>
                                                          <w:szCs w:val="21"/>
                                                        </w:rPr>
                                                      </w:pPr>
                                                      <w:r>
                                                        <w:rPr>
                                                          <w:rFonts w:ascii="Arial" w:hAnsi="Arial" w:cs="Arial"/>
                                                          <w:i/>
                                                          <w:iCs/>
                                                          <w:color w:val="000000"/>
                                                          <w:sz w:val="21"/>
                                                          <w:szCs w:val="21"/>
                                                        </w:rPr>
                                                        <w:t xml:space="preserve">Gymnase </w:t>
                                                      </w:r>
                                                      <w:proofErr w:type="spellStart"/>
                                                      <w:r>
                                                        <w:rPr>
                                                          <w:rFonts w:ascii="Arial" w:hAnsi="Arial" w:cs="Arial"/>
                                                          <w:i/>
                                                          <w:iCs/>
                                                          <w:color w:val="000000"/>
                                                          <w:sz w:val="21"/>
                                                          <w:szCs w:val="21"/>
                                                        </w:rPr>
                                                        <w:t>Robi</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Angeloni</w:t>
                                                      </w:r>
                                                      <w:proofErr w:type="spellEnd"/>
                                                      <w:r>
                                                        <w:rPr>
                                                          <w:rFonts w:ascii="Arial" w:hAnsi="Arial" w:cs="Arial"/>
                                                          <w:i/>
                                                          <w:iCs/>
                                                          <w:color w:val="000000"/>
                                                          <w:sz w:val="21"/>
                                                          <w:szCs w:val="21"/>
                                                        </w:rPr>
                                                        <w:t xml:space="preserve"> - 31 rue du Tiers Pot - Garges-lès-Gonesse (95)</w:t>
                                                      </w:r>
                                                    </w:p>
                                                    <w:p w:rsidR="00CB7068" w:rsidRDefault="00CB7068">
                                                      <w:pPr>
                                                        <w:pStyle w:val="NormalWeb"/>
                                                        <w:spacing w:before="0" w:beforeAutospacing="0" w:after="0" w:afterAutospacing="0" w:line="390" w:lineRule="exact"/>
                                                        <w:rPr>
                                                          <w:rFonts w:ascii="Arial" w:hAnsi="Arial" w:cs="Arial"/>
                                                          <w:color w:val="393939"/>
                                                          <w:sz w:val="26"/>
                                                          <w:szCs w:val="26"/>
                                                        </w:rPr>
                                                      </w:pPr>
                                                      <w:r>
                                                        <w:rPr>
                                                          <w:rFonts w:ascii="Arial" w:hAnsi="Arial" w:cs="Arial"/>
                                                          <w:b/>
                                                          <w:bCs/>
                                                          <w:color w:val="FF0000"/>
                                                          <w:sz w:val="21"/>
                                                          <w:szCs w:val="21"/>
                                                        </w:rPr>
                                                        <w:t>Toute presse accréditée</w:t>
                                                      </w:r>
                                                    </w:p>
                                                  </w:tc>
                                                </w:tr>
                                              </w:tbl>
                                              <w:p w:rsidR="00CB7068" w:rsidRDefault="00CB7068">
                                                <w:pPr>
                                                  <w:rPr>
                                                    <w:rFonts w:eastAsia="Times New Roman"/>
                                                    <w:sz w:val="20"/>
                                                    <w:szCs w:val="20"/>
                                                  </w:rPr>
                                                </w:pPr>
                                              </w:p>
                                            </w:tc>
                                          </w:tr>
                                        </w:tbl>
                                        <w:p w:rsidR="00CB7068" w:rsidRDefault="00CB7068">
                                          <w:pPr>
                                            <w:rPr>
                                              <w:rFonts w:eastAsia="Times New Roman"/>
                                              <w:sz w:val="20"/>
                                              <w:szCs w:val="20"/>
                                            </w:rPr>
                                          </w:pPr>
                                        </w:p>
                                      </w:tc>
                                    </w:tr>
                                  </w:tbl>
                                  <w:p w:rsidR="00CB7068" w:rsidRDefault="00CB7068">
                                    <w:pPr>
                                      <w:jc w:val="center"/>
                                      <w:rPr>
                                        <w:rFonts w:eastAsia="Times New Roman"/>
                                        <w:sz w:val="20"/>
                                        <w:szCs w:val="20"/>
                                      </w:rPr>
                                    </w:pPr>
                                  </w:p>
                                </w:tc>
                              </w:tr>
                            </w:tbl>
                            <w:p w:rsidR="00CB7068" w:rsidRDefault="00CB7068">
                              <w:pPr>
                                <w:jc w:val="center"/>
                                <w:rPr>
                                  <w:rFonts w:eastAsia="Times New Roman"/>
                                  <w:sz w:val="20"/>
                                  <w:szCs w:val="20"/>
                                </w:rPr>
                              </w:pPr>
                            </w:p>
                          </w:tc>
                          <w:tc>
                            <w:tcPr>
                              <w:tcW w:w="150" w:type="dxa"/>
                              <w:shd w:val="clear" w:color="auto" w:fill="FFFFFF"/>
                              <w:vAlign w:val="center"/>
                              <w:hideMark/>
                            </w:tcPr>
                            <w:p w:rsidR="00CB7068" w:rsidRDefault="00CB7068">
                              <w:pPr>
                                <w:rPr>
                                  <w:rFonts w:eastAsia="Times New Roman"/>
                                  <w:sz w:val="20"/>
                                  <w:szCs w:val="20"/>
                                </w:rPr>
                              </w:pPr>
                            </w:p>
                          </w:tc>
                        </w:tr>
                      </w:tbl>
                      <w:p w:rsidR="00CB7068" w:rsidRDefault="00CB7068">
                        <w:pPr>
                          <w:rPr>
                            <w:rFonts w:eastAsia="Times New Roman"/>
                            <w:sz w:val="20"/>
                            <w:szCs w:val="20"/>
                          </w:rPr>
                        </w:pPr>
                      </w:p>
                    </w:tc>
                  </w:tr>
                </w:tbl>
                <w:p w:rsidR="00CB7068" w:rsidRDefault="00CB7068"/>
                <w:tbl>
                  <w:tblPr>
                    <w:tblW w:w="5000" w:type="pct"/>
                    <w:tblCellMar>
                      <w:left w:w="0" w:type="dxa"/>
                      <w:right w:w="0" w:type="dxa"/>
                    </w:tblCellMar>
                    <w:tblLook w:val="04A0" w:firstRow="1" w:lastRow="0" w:firstColumn="1" w:lastColumn="0" w:noHBand="0" w:noVBand="1"/>
                  </w:tblPr>
                  <w:tblGrid>
                    <w:gridCol w:w="9072"/>
                  </w:tblGrid>
                  <w:tr w:rsidR="00CB7068">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1"/>
                          <w:gridCol w:w="130"/>
                        </w:tblGrid>
                        <w:tr w:rsidR="00CB7068">
                          <w:tc>
                            <w:tcPr>
                              <w:tcW w:w="150" w:type="dxa"/>
                              <w:shd w:val="clear" w:color="auto" w:fill="FFFFFF"/>
                              <w:vAlign w:val="center"/>
                              <w:hideMark/>
                            </w:tcPr>
                            <w:p w:rsidR="00CB7068" w:rsidRDefault="00CB7068"/>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1"/>
                              </w:tblGrid>
                              <w:tr w:rsidR="00CB706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297"/>
                                    </w:tblGrid>
                                    <w:tr w:rsidR="00CB7068">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4"/>
                                          </w:tblGrid>
                                          <w:tr w:rsidR="00CB706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CB7068">
                                                  <w:tc>
                                                    <w:tcPr>
                                                      <w:tcW w:w="0" w:type="auto"/>
                                                      <w:vAlign w:val="center"/>
                                                      <w:hideMark/>
                                                    </w:tcPr>
                                                    <w:p w:rsidR="00CB7068" w:rsidRDefault="00CB706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B3838"/>
                                                          <w:sz w:val="21"/>
                                                          <w:szCs w:val="21"/>
                                                        </w:rPr>
                                                        <w:t>13h45</w:t>
                                                      </w:r>
                                                    </w:p>
                                                  </w:tc>
                                                </w:tr>
                                              </w:tbl>
                                              <w:p w:rsidR="00CB7068" w:rsidRDefault="00CB7068">
                                                <w:pPr>
                                                  <w:rPr>
                                                    <w:rFonts w:eastAsia="Times New Roman"/>
                                                    <w:sz w:val="20"/>
                                                    <w:szCs w:val="20"/>
                                                  </w:rPr>
                                                </w:pPr>
                                              </w:p>
                                            </w:tc>
                                          </w:tr>
                                        </w:tbl>
                                        <w:p w:rsidR="00CB7068" w:rsidRDefault="00CB7068">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7297"/>
                                          </w:tblGrid>
                                          <w:tr w:rsidR="00CB706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7"/>
                                                </w:tblGrid>
                                                <w:tr w:rsidR="00CB7068">
                                                  <w:tc>
                                                    <w:tcPr>
                                                      <w:tcW w:w="0" w:type="auto"/>
                                                      <w:vAlign w:val="center"/>
                                                      <w:hideMark/>
                                                    </w:tcPr>
                                                    <w:p w:rsidR="00CB7068" w:rsidRDefault="00CB7068">
                                                      <w:pPr>
                                                        <w:pStyle w:val="NormalWeb"/>
                                                        <w:spacing w:before="0" w:beforeAutospacing="0" w:after="0" w:afterAutospacing="0" w:line="390" w:lineRule="exact"/>
                                                        <w:rPr>
                                                          <w:rFonts w:ascii="Arial" w:hAnsi="Arial" w:cs="Arial"/>
                                                          <w:b/>
                                                          <w:bCs/>
                                                          <w:color w:val="3B3838"/>
                                                          <w:sz w:val="21"/>
                                                          <w:szCs w:val="21"/>
                                                        </w:rPr>
                                                      </w:pPr>
                                                      <w:r>
                                                        <w:rPr>
                                                          <w:rFonts w:ascii="Arial" w:hAnsi="Arial" w:cs="Arial"/>
                                                          <w:b/>
                                                          <w:bCs/>
                                                          <w:color w:val="3B3838"/>
                                                          <w:sz w:val="21"/>
                                                          <w:szCs w:val="21"/>
                                                        </w:rPr>
                                                        <w:t>Mot d’accueil du Maire et de la Ministre déléguée chargée des Sports</w:t>
                                                      </w:r>
                                                    </w:p>
                                                    <w:p w:rsidR="00CB7068" w:rsidRDefault="00CB7068">
                                                      <w:pPr>
                                                        <w:pStyle w:val="NormalWeb"/>
                                                        <w:spacing w:before="0" w:beforeAutospacing="0" w:after="0" w:afterAutospacing="0" w:line="390" w:lineRule="exact"/>
                                                        <w:rPr>
                                                          <w:rFonts w:ascii="Arial" w:hAnsi="Arial" w:cs="Arial"/>
                                                          <w:b/>
                                                          <w:bCs/>
                                                          <w:color w:val="000000"/>
                                                          <w:sz w:val="21"/>
                                                          <w:szCs w:val="21"/>
                                                        </w:rPr>
                                                      </w:pPr>
                                                      <w:r>
                                                        <w:rPr>
                                                          <w:rFonts w:ascii="Arial" w:hAnsi="Arial" w:cs="Arial"/>
                                                          <w:b/>
                                                          <w:bCs/>
                                                          <w:color w:val="FF0000"/>
                                                          <w:sz w:val="21"/>
                                                          <w:szCs w:val="21"/>
                                                        </w:rPr>
                                                        <w:t>Toute presse accréditée</w:t>
                                                      </w:r>
                                                    </w:p>
                                                  </w:tc>
                                                </w:tr>
                                              </w:tbl>
                                              <w:p w:rsidR="00CB7068" w:rsidRDefault="00CB7068">
                                                <w:pPr>
                                                  <w:rPr>
                                                    <w:rFonts w:eastAsia="Times New Roman"/>
                                                    <w:sz w:val="20"/>
                                                    <w:szCs w:val="20"/>
                                                  </w:rPr>
                                                </w:pPr>
                                              </w:p>
                                            </w:tc>
                                          </w:tr>
                                        </w:tbl>
                                        <w:p w:rsidR="00CB7068" w:rsidRDefault="00CB7068">
                                          <w:pPr>
                                            <w:rPr>
                                              <w:rFonts w:eastAsia="Times New Roman"/>
                                              <w:sz w:val="20"/>
                                              <w:szCs w:val="20"/>
                                            </w:rPr>
                                          </w:pPr>
                                        </w:p>
                                      </w:tc>
                                    </w:tr>
                                  </w:tbl>
                                  <w:p w:rsidR="00CB7068" w:rsidRDefault="00CB7068">
                                    <w:pPr>
                                      <w:jc w:val="center"/>
                                      <w:rPr>
                                        <w:rFonts w:eastAsia="Times New Roman"/>
                                        <w:sz w:val="20"/>
                                        <w:szCs w:val="20"/>
                                      </w:rPr>
                                    </w:pPr>
                                  </w:p>
                                </w:tc>
                              </w:tr>
                            </w:tbl>
                            <w:p w:rsidR="00CB7068" w:rsidRDefault="00CB7068">
                              <w:pPr>
                                <w:jc w:val="center"/>
                                <w:rPr>
                                  <w:rFonts w:eastAsia="Times New Roman"/>
                                  <w:sz w:val="20"/>
                                  <w:szCs w:val="20"/>
                                </w:rPr>
                              </w:pPr>
                            </w:p>
                          </w:tc>
                          <w:tc>
                            <w:tcPr>
                              <w:tcW w:w="150" w:type="dxa"/>
                              <w:shd w:val="clear" w:color="auto" w:fill="FFFFFF"/>
                              <w:vAlign w:val="center"/>
                              <w:hideMark/>
                            </w:tcPr>
                            <w:p w:rsidR="00CB7068" w:rsidRDefault="00CB7068">
                              <w:pPr>
                                <w:rPr>
                                  <w:rFonts w:eastAsia="Times New Roman"/>
                                  <w:sz w:val="20"/>
                                  <w:szCs w:val="20"/>
                                </w:rPr>
                              </w:pPr>
                            </w:p>
                          </w:tc>
                        </w:tr>
                      </w:tbl>
                      <w:p w:rsidR="00CB7068" w:rsidRDefault="00CB7068">
                        <w:pPr>
                          <w:rPr>
                            <w:rFonts w:eastAsia="Times New Roman"/>
                            <w:sz w:val="20"/>
                            <w:szCs w:val="20"/>
                          </w:rPr>
                        </w:pPr>
                      </w:p>
                    </w:tc>
                  </w:tr>
                  <w:tr w:rsidR="00CB7068">
                    <w:tc>
                      <w:tcPr>
                        <w:tcW w:w="0" w:type="auto"/>
                        <w:vAlign w:val="center"/>
                        <w:hideMark/>
                      </w:tcPr>
                      <w:tbl>
                        <w:tblPr>
                          <w:tblW w:w="0" w:type="auto"/>
                          <w:tblCellMar>
                            <w:left w:w="0" w:type="dxa"/>
                            <w:right w:w="0" w:type="dxa"/>
                          </w:tblCellMar>
                          <w:tblLook w:val="04A0" w:firstRow="1" w:lastRow="0" w:firstColumn="1" w:lastColumn="0" w:noHBand="0" w:noVBand="1"/>
                        </w:tblPr>
                        <w:tblGrid>
                          <w:gridCol w:w="128"/>
                          <w:gridCol w:w="8817"/>
                          <w:gridCol w:w="127"/>
                        </w:tblGrid>
                        <w:tr w:rsidR="00CB7068">
                          <w:tc>
                            <w:tcPr>
                              <w:tcW w:w="150" w:type="dxa"/>
                              <w:shd w:val="clear" w:color="auto" w:fill="FFFFFF"/>
                              <w:vAlign w:val="center"/>
                              <w:hideMark/>
                            </w:tcPr>
                            <w:p w:rsidR="00CB7068" w:rsidRDefault="00CB7068">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7"/>
                              </w:tblGrid>
                              <w:tr w:rsidR="00CB706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5"/>
                                      <w:gridCol w:w="7302"/>
                                    </w:tblGrid>
                                    <w:tr w:rsidR="00CB7068">
                                      <w:trPr>
                                        <w:jc w:val="center"/>
                                      </w:trPr>
                                      <w:tc>
                                        <w:tcPr>
                                          <w:tcW w:w="859" w:type="pct"/>
                                        </w:tcPr>
                                        <w:p w:rsidR="00CB7068" w:rsidRDefault="00CB7068">
                                          <w:pPr>
                                            <w:rPr>
                                              <w:rFonts w:ascii="Calibri" w:hAnsi="Calibri" w:cs="Calibri"/>
                                              <w:color w:val="1F497D"/>
                                              <w:sz w:val="22"/>
                                              <w:szCs w:val="22"/>
                                            </w:rPr>
                                          </w:pPr>
                                        </w:p>
                                        <w:tbl>
                                          <w:tblPr>
                                            <w:tblW w:w="5000" w:type="pct"/>
                                            <w:tblCellMar>
                                              <w:left w:w="0" w:type="dxa"/>
                                              <w:right w:w="0" w:type="dxa"/>
                                            </w:tblCellMar>
                                            <w:tblLook w:val="04A0" w:firstRow="1" w:lastRow="0" w:firstColumn="1" w:lastColumn="0" w:noHBand="0" w:noVBand="1"/>
                                          </w:tblPr>
                                          <w:tblGrid>
                                            <w:gridCol w:w="1515"/>
                                          </w:tblGrid>
                                          <w:tr w:rsidR="00CB706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
                                                </w:tblGrid>
                                                <w:tr w:rsidR="00CB7068">
                                                  <w:tc>
                                                    <w:tcPr>
                                                      <w:tcW w:w="0" w:type="auto"/>
                                                      <w:vAlign w:val="center"/>
                                                      <w:hideMark/>
                                                    </w:tcPr>
                                                    <w:p w:rsidR="00CB7068" w:rsidRDefault="00CB7068">
                                                      <w:pPr>
                                                        <w:pStyle w:val="NormalWeb"/>
                                                        <w:spacing w:before="0" w:beforeAutospacing="0" w:after="0" w:afterAutospacing="0" w:line="390" w:lineRule="exact"/>
                                                        <w:rPr>
                                                          <w:rFonts w:ascii="Arial" w:hAnsi="Arial" w:cs="Arial"/>
                                                          <w:color w:val="3B3838"/>
                                                          <w:sz w:val="26"/>
                                                          <w:szCs w:val="26"/>
                                                        </w:rPr>
                                                      </w:pPr>
                                                      <w:r>
                                                        <w:rPr>
                                                          <w:rStyle w:val="lev"/>
                                                          <w:rFonts w:ascii="Arial" w:hAnsi="Arial" w:cs="Arial"/>
                                                          <w:color w:val="3B3838"/>
                                                          <w:sz w:val="21"/>
                                                          <w:szCs w:val="21"/>
                                                        </w:rPr>
                                                        <w:t>14h00</w:t>
                                                      </w:r>
                                                    </w:p>
                                                  </w:tc>
                                                </w:tr>
                                              </w:tbl>
                                              <w:p w:rsidR="00CB7068" w:rsidRDefault="00CB7068">
                                                <w:pPr>
                                                  <w:rPr>
                                                    <w:rFonts w:eastAsia="Times New Roman"/>
                                                    <w:sz w:val="20"/>
                                                    <w:szCs w:val="20"/>
                                                  </w:rPr>
                                                </w:pPr>
                                              </w:p>
                                            </w:tc>
                                          </w:tr>
                                        </w:tbl>
                                        <w:p w:rsidR="00CB7068" w:rsidRDefault="00CB7068"/>
                                      </w:tc>
                                      <w:tc>
                                        <w:tcPr>
                                          <w:tcW w:w="4141" w:type="pct"/>
                                          <w:hideMark/>
                                        </w:tcPr>
                                        <w:tbl>
                                          <w:tblPr>
                                            <w:tblW w:w="5000" w:type="pct"/>
                                            <w:tblCellMar>
                                              <w:left w:w="0" w:type="dxa"/>
                                              <w:right w:w="0" w:type="dxa"/>
                                            </w:tblCellMar>
                                            <w:tblLook w:val="04A0" w:firstRow="1" w:lastRow="0" w:firstColumn="1" w:lastColumn="0" w:noHBand="0" w:noVBand="1"/>
                                          </w:tblPr>
                                          <w:tblGrid>
                                            <w:gridCol w:w="7302"/>
                                          </w:tblGrid>
                                          <w:tr w:rsidR="00CB706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02"/>
                                                </w:tblGrid>
                                                <w:tr w:rsidR="00CB7068">
                                                  <w:trPr>
                                                    <w:trHeight w:val="3544"/>
                                                  </w:trPr>
                                                  <w:tc>
                                                    <w:tcPr>
                                                      <w:tcW w:w="0" w:type="auto"/>
                                                      <w:vAlign w:val="center"/>
                                                      <w:hideMark/>
                                                    </w:tcPr>
                                                    <w:p w:rsidR="00CB7068" w:rsidRDefault="00CB7068">
                                                      <w:pPr>
                                                        <w:pStyle w:val="NormalWeb"/>
                                                        <w:spacing w:before="0" w:beforeAutospacing="0" w:after="0" w:afterAutospacing="0" w:line="390" w:lineRule="exact"/>
                                                        <w:rPr>
                                                          <w:rFonts w:ascii="Arial" w:hAnsi="Arial" w:cs="Arial"/>
                                                          <w:b/>
                                                          <w:bCs/>
                                                          <w:color w:val="3B3838"/>
                                                          <w:sz w:val="21"/>
                                                          <w:szCs w:val="21"/>
                                                        </w:rPr>
                                                      </w:pPr>
                                                      <w:r>
                                                        <w:rPr>
                                                          <w:rFonts w:ascii="Arial" w:hAnsi="Arial" w:cs="Arial"/>
                                                          <w:b/>
                                                          <w:bCs/>
                                                          <w:color w:val="3B3838"/>
                                                          <w:sz w:val="21"/>
                                                          <w:szCs w:val="21"/>
                                                        </w:rPr>
                                                        <w:t>Table ronde sur les enjeux de l’inclusion par le sport</w:t>
                                                      </w:r>
                                                    </w:p>
                                                    <w:p w:rsidR="00CB7068" w:rsidRDefault="00CB7068" w:rsidP="00163E2C">
                                                      <w:pPr>
                                                        <w:pStyle w:val="NormalWeb"/>
                                                        <w:numPr>
                                                          <w:ilvl w:val="0"/>
                                                          <w:numId w:val="1"/>
                                                        </w:numPr>
                                                        <w:spacing w:before="0" w:beforeAutospacing="0" w:after="0" w:afterAutospacing="0" w:line="390" w:lineRule="exact"/>
                                                        <w:rPr>
                                                          <w:rFonts w:ascii="Arial" w:hAnsi="Arial" w:cs="Arial"/>
                                                          <w:color w:val="3B3838"/>
                                                          <w:sz w:val="21"/>
                                                          <w:szCs w:val="21"/>
                                                        </w:rPr>
                                                      </w:pPr>
                                                      <w:r>
                                                        <w:rPr>
                                                          <w:rFonts w:ascii="Arial" w:hAnsi="Arial" w:cs="Arial"/>
                                                          <w:color w:val="3B3838"/>
                                                          <w:sz w:val="21"/>
                                                          <w:szCs w:val="21"/>
                                                        </w:rPr>
                                                        <w:t>Témoignages d’entreprises engagées</w:t>
                                                      </w:r>
                                                    </w:p>
                                                    <w:p w:rsidR="00CB7068" w:rsidRDefault="00CB7068" w:rsidP="00163E2C">
                                                      <w:pPr>
                                                        <w:pStyle w:val="NormalWeb"/>
                                                        <w:numPr>
                                                          <w:ilvl w:val="0"/>
                                                          <w:numId w:val="1"/>
                                                        </w:numPr>
                                                        <w:spacing w:before="0" w:beforeAutospacing="0" w:after="0" w:afterAutospacing="0" w:line="390" w:lineRule="exact"/>
                                                        <w:rPr>
                                                          <w:rFonts w:ascii="Arial" w:hAnsi="Arial" w:cs="Arial"/>
                                                          <w:color w:val="3B3838"/>
                                                          <w:sz w:val="21"/>
                                                          <w:szCs w:val="21"/>
                                                        </w:rPr>
                                                      </w:pPr>
                                                      <w:r>
                                                        <w:rPr>
                                                          <w:rFonts w:ascii="Arial" w:hAnsi="Arial" w:cs="Arial"/>
                                                          <w:color w:val="3B3838"/>
                                                          <w:sz w:val="21"/>
                                                          <w:szCs w:val="21"/>
                                                        </w:rPr>
                                                        <w:t>Témoignages des acteurs de l’insertion par le sport</w:t>
                                                      </w:r>
                                                    </w:p>
                                                    <w:p w:rsidR="00CB7068" w:rsidRDefault="00CB7068" w:rsidP="00163E2C">
                                                      <w:pPr>
                                                        <w:pStyle w:val="NormalWeb"/>
                                                        <w:numPr>
                                                          <w:ilvl w:val="0"/>
                                                          <w:numId w:val="1"/>
                                                        </w:numPr>
                                                        <w:spacing w:before="0" w:beforeAutospacing="0" w:after="0" w:afterAutospacing="0" w:line="390" w:lineRule="exact"/>
                                                        <w:rPr>
                                                          <w:rFonts w:ascii="Arial" w:hAnsi="Arial" w:cs="Arial"/>
                                                          <w:color w:val="3B3838"/>
                                                          <w:sz w:val="21"/>
                                                          <w:szCs w:val="21"/>
                                                        </w:rPr>
                                                      </w:pPr>
                                                      <w:r>
                                                        <w:rPr>
                                                          <w:rFonts w:ascii="Arial" w:hAnsi="Arial" w:cs="Arial"/>
                                                          <w:color w:val="3B3838"/>
                                                          <w:sz w:val="21"/>
                                                          <w:szCs w:val="21"/>
                                                        </w:rPr>
                                                        <w:t>Témoignages de clubs de sport</w:t>
                                                      </w:r>
                                                    </w:p>
                                                    <w:p w:rsidR="00CB7068" w:rsidRDefault="00CB7068" w:rsidP="00163E2C">
                                                      <w:pPr>
                                                        <w:pStyle w:val="NormalWeb"/>
                                                        <w:numPr>
                                                          <w:ilvl w:val="0"/>
                                                          <w:numId w:val="1"/>
                                                        </w:numPr>
                                                        <w:spacing w:before="0" w:beforeAutospacing="0" w:after="0" w:afterAutospacing="0" w:line="390" w:lineRule="exact"/>
                                                        <w:rPr>
                                                          <w:rFonts w:ascii="Arial" w:hAnsi="Arial" w:cs="Arial"/>
                                                          <w:color w:val="3B3838"/>
                                                          <w:sz w:val="21"/>
                                                          <w:szCs w:val="21"/>
                                                        </w:rPr>
                                                      </w:pPr>
                                                      <w:r>
                                                        <w:rPr>
                                                          <w:rFonts w:ascii="Arial" w:hAnsi="Arial" w:cs="Arial"/>
                                                          <w:color w:val="3B3838"/>
                                                          <w:sz w:val="21"/>
                                                          <w:szCs w:val="21"/>
                                                        </w:rPr>
                                                        <w:t>Témoignages de 7 fédérations engagées dans le champ de l’inclusion par le sport </w:t>
                                                      </w:r>
                                                    </w:p>
                                                    <w:p w:rsidR="00CB7068" w:rsidRDefault="00CB7068">
                                                      <w:pPr>
                                                        <w:pStyle w:val="NormalWeb"/>
                                                        <w:spacing w:before="0" w:beforeAutospacing="0" w:after="0" w:afterAutospacing="0" w:line="390" w:lineRule="exact"/>
                                                        <w:rPr>
                                                          <w:rFonts w:ascii="Arial" w:hAnsi="Arial" w:cs="Arial"/>
                                                          <w:b/>
                                                          <w:bCs/>
                                                          <w:color w:val="000000"/>
                                                          <w:sz w:val="21"/>
                                                          <w:szCs w:val="21"/>
                                                        </w:rPr>
                                                      </w:pPr>
                                                      <w:r>
                                                        <w:rPr>
                                                          <w:rFonts w:ascii="Arial" w:hAnsi="Arial" w:cs="Arial"/>
                                                          <w:b/>
                                                          <w:bCs/>
                                                          <w:color w:val="FF0000"/>
                                                          <w:sz w:val="21"/>
                                                          <w:szCs w:val="21"/>
                                                        </w:rPr>
                                                        <w:t>Toute presse accréditée</w:t>
                                                      </w:r>
                                                    </w:p>
                                                  </w:tc>
                                                </w:tr>
                                              </w:tbl>
                                              <w:p w:rsidR="00CB7068" w:rsidRDefault="00CB7068">
                                                <w:pPr>
                                                  <w:rPr>
                                                    <w:rFonts w:eastAsia="Times New Roman"/>
                                                    <w:sz w:val="20"/>
                                                    <w:szCs w:val="20"/>
                                                  </w:rPr>
                                                </w:pPr>
                                              </w:p>
                                            </w:tc>
                                          </w:tr>
                                        </w:tbl>
                                        <w:p w:rsidR="00CB7068" w:rsidRDefault="00CB7068">
                                          <w:pPr>
                                            <w:rPr>
                                              <w:rFonts w:eastAsia="Times New Roman"/>
                                              <w:sz w:val="20"/>
                                              <w:szCs w:val="20"/>
                                            </w:rPr>
                                          </w:pPr>
                                        </w:p>
                                      </w:tc>
                                    </w:tr>
                                    <w:tr w:rsidR="00CB7068">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515"/>
                                          </w:tblGrid>
                                          <w:tr w:rsidR="00CB706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
                                                </w:tblGrid>
                                                <w:tr w:rsidR="00CB7068">
                                                  <w:tc>
                                                    <w:tcPr>
                                                      <w:tcW w:w="0" w:type="auto"/>
                                                      <w:vAlign w:val="center"/>
                                                      <w:hideMark/>
                                                    </w:tcPr>
                                                    <w:p w:rsidR="00CB7068" w:rsidRDefault="00CB7068">
                                                      <w:pPr>
                                                        <w:pStyle w:val="NormalWeb"/>
                                                        <w:spacing w:before="0" w:beforeAutospacing="0" w:after="0" w:afterAutospacing="0" w:line="390" w:lineRule="exact"/>
                                                        <w:rPr>
                                                          <w:rFonts w:ascii="Arial" w:hAnsi="Arial" w:cs="Arial"/>
                                                          <w:color w:val="3B3838"/>
                                                          <w:sz w:val="26"/>
                                                          <w:szCs w:val="26"/>
                                                        </w:rPr>
                                                      </w:pPr>
                                                      <w:r>
                                                        <w:rPr>
                                                          <w:rStyle w:val="lev"/>
                                                          <w:rFonts w:ascii="Arial" w:hAnsi="Arial" w:cs="Arial"/>
                                                          <w:color w:val="3B3838"/>
                                                          <w:sz w:val="21"/>
                                                          <w:szCs w:val="21"/>
                                                        </w:rPr>
                                                        <w:t>14h50</w:t>
                                                      </w:r>
                                                    </w:p>
                                                  </w:tc>
                                                </w:tr>
                                              </w:tbl>
                                              <w:p w:rsidR="00CB7068" w:rsidRDefault="00CB7068">
                                                <w:pPr>
                                                  <w:rPr>
                                                    <w:rFonts w:eastAsia="Times New Roman"/>
                                                    <w:sz w:val="20"/>
                                                    <w:szCs w:val="20"/>
                                                  </w:rPr>
                                                </w:pPr>
                                              </w:p>
                                            </w:tc>
                                          </w:tr>
                                        </w:tbl>
                                        <w:p w:rsidR="00CB7068" w:rsidRDefault="00CB7068">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7302"/>
                                          </w:tblGrid>
                                          <w:tr w:rsidR="00CB706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02"/>
                                                </w:tblGrid>
                                                <w:tr w:rsidR="00CB7068">
                                                  <w:tc>
                                                    <w:tcPr>
                                                      <w:tcW w:w="0" w:type="auto"/>
                                                      <w:vAlign w:val="center"/>
                                                      <w:hideMark/>
                                                    </w:tcPr>
                                                    <w:p w:rsidR="00CB7068" w:rsidRDefault="00CB7068">
                                                      <w:pPr>
                                                        <w:pStyle w:val="NormalWeb"/>
                                                        <w:spacing w:before="0" w:beforeAutospacing="0" w:after="0" w:afterAutospacing="0" w:line="390" w:lineRule="exact"/>
                                                        <w:rPr>
                                                          <w:rFonts w:ascii="Arial" w:hAnsi="Arial" w:cs="Arial"/>
                                                          <w:b/>
                                                          <w:bCs/>
                                                          <w:color w:val="3B3838"/>
                                                          <w:sz w:val="21"/>
                                                          <w:szCs w:val="21"/>
                                                        </w:rPr>
                                                      </w:pPr>
                                                      <w:r>
                                                        <w:rPr>
                                                          <w:rFonts w:ascii="Arial" w:hAnsi="Arial" w:cs="Arial"/>
                                                          <w:b/>
                                                          <w:bCs/>
                                                          <w:color w:val="3B3838"/>
                                                          <w:sz w:val="21"/>
                                                          <w:szCs w:val="21"/>
                                                        </w:rPr>
                                                        <w:t xml:space="preserve">Conclusion de la table ronde par Elisabeth Borne </w:t>
                                                      </w:r>
                                                    </w:p>
                                                    <w:p w:rsidR="00CB7068" w:rsidRDefault="00CB7068">
                                                      <w:pPr>
                                                        <w:pStyle w:val="NormalWeb"/>
                                                        <w:spacing w:before="0" w:beforeAutospacing="0" w:after="0" w:afterAutospacing="0" w:line="390" w:lineRule="exact"/>
                                                        <w:rPr>
                                                          <w:rFonts w:ascii="Arial" w:hAnsi="Arial" w:cs="Arial"/>
                                                          <w:b/>
                                                          <w:bCs/>
                                                          <w:color w:val="000000"/>
                                                          <w:sz w:val="21"/>
                                                          <w:szCs w:val="21"/>
                                                        </w:rPr>
                                                      </w:pPr>
                                                      <w:r>
                                                        <w:rPr>
                                                          <w:rFonts w:ascii="Arial" w:hAnsi="Arial" w:cs="Arial"/>
                                                          <w:b/>
                                                          <w:bCs/>
                                                          <w:color w:val="FF0000"/>
                                                          <w:sz w:val="21"/>
                                                          <w:szCs w:val="21"/>
                                                        </w:rPr>
                                                        <w:t>Toute presse accréditée</w:t>
                                                      </w:r>
                                                    </w:p>
                                                  </w:tc>
                                                </w:tr>
                                              </w:tbl>
                                              <w:p w:rsidR="00CB7068" w:rsidRDefault="00CB7068">
                                                <w:pPr>
                                                  <w:rPr>
                                                    <w:rFonts w:eastAsia="Times New Roman"/>
                                                    <w:sz w:val="20"/>
                                                    <w:szCs w:val="20"/>
                                                  </w:rPr>
                                                </w:pPr>
                                              </w:p>
                                            </w:tc>
                                          </w:tr>
                                        </w:tbl>
                                        <w:p w:rsidR="00CB7068" w:rsidRDefault="00CB7068">
                                          <w:pPr>
                                            <w:rPr>
                                              <w:rFonts w:eastAsia="Times New Roman"/>
                                              <w:sz w:val="20"/>
                                              <w:szCs w:val="20"/>
                                            </w:rPr>
                                          </w:pPr>
                                        </w:p>
                                      </w:tc>
                                    </w:tr>
                                    <w:tr w:rsidR="00CB7068">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515"/>
                                          </w:tblGrid>
                                          <w:tr w:rsidR="00CB706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
                                                </w:tblGrid>
                                                <w:tr w:rsidR="00CB7068">
                                                  <w:tc>
                                                    <w:tcPr>
                                                      <w:tcW w:w="0" w:type="auto"/>
                                                      <w:vAlign w:val="center"/>
                                                      <w:hideMark/>
                                                    </w:tcPr>
                                                    <w:p w:rsidR="00CB7068" w:rsidRDefault="00CB7068">
                                                      <w:pPr>
                                                        <w:pStyle w:val="NormalWeb"/>
                                                        <w:spacing w:before="0" w:beforeAutospacing="0" w:after="0" w:afterAutospacing="0" w:line="390" w:lineRule="exact"/>
                                                        <w:rPr>
                                                          <w:rFonts w:ascii="Arial" w:hAnsi="Arial" w:cs="Arial"/>
                                                          <w:color w:val="3B3838"/>
                                                          <w:sz w:val="26"/>
                                                          <w:szCs w:val="26"/>
                                                        </w:rPr>
                                                      </w:pPr>
                                                      <w:r>
                                                        <w:rPr>
                                                          <w:rStyle w:val="lev"/>
                                                          <w:rFonts w:ascii="Arial" w:hAnsi="Arial" w:cs="Arial"/>
                                                          <w:color w:val="3B3838"/>
                                                          <w:sz w:val="21"/>
                                                          <w:szCs w:val="21"/>
                                                        </w:rPr>
                                                        <w:t>15h00</w:t>
                                                      </w:r>
                                                    </w:p>
                                                  </w:tc>
                                                </w:tr>
                                              </w:tbl>
                                              <w:p w:rsidR="00CB7068" w:rsidRDefault="00CB7068">
                                                <w:pPr>
                                                  <w:rPr>
                                                    <w:rFonts w:eastAsia="Times New Roman"/>
                                                    <w:sz w:val="20"/>
                                                    <w:szCs w:val="20"/>
                                                  </w:rPr>
                                                </w:pPr>
                                              </w:p>
                                            </w:tc>
                                          </w:tr>
                                        </w:tbl>
                                        <w:p w:rsidR="00CB7068" w:rsidRDefault="00CB7068">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7302"/>
                                          </w:tblGrid>
                                          <w:tr w:rsidR="00CB706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02"/>
                                                </w:tblGrid>
                                                <w:tr w:rsidR="00CB7068">
                                                  <w:tc>
                                                    <w:tcPr>
                                                      <w:tcW w:w="0" w:type="auto"/>
                                                      <w:vAlign w:val="center"/>
                                                      <w:hideMark/>
                                                    </w:tcPr>
                                                    <w:p w:rsidR="00CB7068" w:rsidRDefault="00CB7068">
                                                      <w:pPr>
                                                        <w:pStyle w:val="NormalWeb"/>
                                                        <w:spacing w:before="0" w:beforeAutospacing="0" w:after="0" w:afterAutospacing="0" w:line="390" w:lineRule="exact"/>
                                                        <w:rPr>
                                                          <w:rFonts w:ascii="Arial" w:hAnsi="Arial" w:cs="Arial"/>
                                                          <w:b/>
                                                          <w:bCs/>
                                                          <w:color w:val="3B3838"/>
                                                          <w:sz w:val="21"/>
                                                          <w:szCs w:val="21"/>
                                                        </w:rPr>
                                                      </w:pPr>
                                                      <w:r>
                                                        <w:rPr>
                                                          <w:rFonts w:ascii="Arial" w:hAnsi="Arial" w:cs="Arial"/>
                                                          <w:b/>
                                                          <w:bCs/>
                                                          <w:color w:val="3B3838"/>
                                                          <w:sz w:val="21"/>
                                                          <w:szCs w:val="21"/>
                                                        </w:rPr>
                                                        <w:t xml:space="preserve">Démonstrations sportives et rencontres avec des jeunes bénéficiaires du plan d’investissement dans les compétences </w:t>
                                                      </w:r>
                                                    </w:p>
                                                    <w:p w:rsidR="00CB7068" w:rsidRDefault="00CB7068">
                                                      <w:pPr>
                                                        <w:pStyle w:val="NormalWeb"/>
                                                        <w:spacing w:before="0" w:beforeAutospacing="0" w:after="0" w:afterAutospacing="0" w:line="390" w:lineRule="exact"/>
                                                        <w:rPr>
                                                          <w:rFonts w:ascii="Arial" w:hAnsi="Arial" w:cs="Arial"/>
                                                          <w:b/>
                                                          <w:bCs/>
                                                          <w:color w:val="000000"/>
                                                          <w:sz w:val="21"/>
                                                          <w:szCs w:val="21"/>
                                                        </w:rPr>
                                                      </w:pPr>
                                                      <w:r>
                                                        <w:rPr>
                                                          <w:rFonts w:ascii="Arial" w:hAnsi="Arial" w:cs="Arial"/>
                                                          <w:b/>
                                                          <w:bCs/>
                                                          <w:color w:val="FF0000"/>
                                                          <w:sz w:val="21"/>
                                                          <w:szCs w:val="21"/>
                                                        </w:rPr>
                                                        <w:t>Toute presse accréditée</w:t>
                                                      </w:r>
                                                    </w:p>
                                                  </w:tc>
                                                </w:tr>
                                              </w:tbl>
                                              <w:p w:rsidR="00CB7068" w:rsidRDefault="00CB7068">
                                                <w:pPr>
                                                  <w:rPr>
                                                    <w:rFonts w:eastAsia="Times New Roman"/>
                                                    <w:sz w:val="20"/>
                                                    <w:szCs w:val="20"/>
                                                  </w:rPr>
                                                </w:pPr>
                                              </w:p>
                                            </w:tc>
                                          </w:tr>
                                        </w:tbl>
                                        <w:p w:rsidR="00CB7068" w:rsidRDefault="00CB7068">
                                          <w:pPr>
                                            <w:rPr>
                                              <w:rFonts w:eastAsia="Times New Roman"/>
                                              <w:sz w:val="20"/>
                                              <w:szCs w:val="20"/>
                                            </w:rPr>
                                          </w:pPr>
                                        </w:p>
                                      </w:tc>
                                    </w:tr>
                                    <w:tr w:rsidR="00CB7068">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515"/>
                                          </w:tblGrid>
                                          <w:tr w:rsidR="00CB706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
                                                </w:tblGrid>
                                                <w:tr w:rsidR="00CB7068">
                                                  <w:tc>
                                                    <w:tcPr>
                                                      <w:tcW w:w="0" w:type="auto"/>
                                                      <w:vAlign w:val="center"/>
                                                      <w:hideMark/>
                                                    </w:tcPr>
                                                    <w:p w:rsidR="00CB7068" w:rsidRDefault="00CB7068">
                                                      <w:pPr>
                                                        <w:pStyle w:val="NormalWeb"/>
                                                        <w:spacing w:before="0" w:beforeAutospacing="0" w:after="0" w:afterAutospacing="0" w:line="390" w:lineRule="exact"/>
                                                        <w:rPr>
                                                          <w:rFonts w:ascii="Arial" w:hAnsi="Arial" w:cs="Arial"/>
                                                          <w:color w:val="3B3838"/>
                                                          <w:sz w:val="26"/>
                                                          <w:szCs w:val="26"/>
                                                        </w:rPr>
                                                      </w:pPr>
                                                      <w:r>
                                                        <w:rPr>
                                                          <w:rStyle w:val="lev"/>
                                                          <w:rFonts w:ascii="Arial" w:hAnsi="Arial" w:cs="Arial"/>
                                                          <w:color w:val="3B3838"/>
                                                          <w:sz w:val="21"/>
                                                          <w:szCs w:val="21"/>
                                                        </w:rPr>
                                                        <w:t>15h25</w:t>
                                                      </w:r>
                                                    </w:p>
                                                  </w:tc>
                                                </w:tr>
                                              </w:tbl>
                                              <w:p w:rsidR="00CB7068" w:rsidRDefault="00CB7068">
                                                <w:pPr>
                                                  <w:rPr>
                                                    <w:rFonts w:eastAsia="Times New Roman"/>
                                                    <w:sz w:val="20"/>
                                                    <w:szCs w:val="20"/>
                                                  </w:rPr>
                                                </w:pPr>
                                              </w:p>
                                            </w:tc>
                                          </w:tr>
                                        </w:tbl>
                                        <w:p w:rsidR="00CB7068" w:rsidRDefault="00CB7068">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7302"/>
                                          </w:tblGrid>
                                          <w:tr w:rsidR="00CB706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02"/>
                                                </w:tblGrid>
                                                <w:tr w:rsidR="00CB7068">
                                                  <w:tc>
                                                    <w:tcPr>
                                                      <w:tcW w:w="0" w:type="auto"/>
                                                      <w:vAlign w:val="center"/>
                                                      <w:hideMark/>
                                                    </w:tcPr>
                                                    <w:p w:rsidR="00CB7068" w:rsidRDefault="00CB7068">
                                                      <w:pPr>
                                                        <w:pStyle w:val="NormalWeb"/>
                                                        <w:spacing w:before="0" w:beforeAutospacing="0" w:after="0" w:afterAutospacing="0" w:line="390" w:lineRule="exact"/>
                                                        <w:rPr>
                                                          <w:rFonts w:ascii="Arial" w:hAnsi="Arial" w:cs="Arial"/>
                                                          <w:b/>
                                                          <w:bCs/>
                                                          <w:color w:val="3B3838"/>
                                                          <w:sz w:val="21"/>
                                                          <w:szCs w:val="21"/>
                                                        </w:rPr>
                                                      </w:pPr>
                                                      <w:r>
                                                        <w:rPr>
                                                          <w:rFonts w:ascii="Arial" w:hAnsi="Arial" w:cs="Arial"/>
                                                          <w:b/>
                                                          <w:bCs/>
                                                          <w:color w:val="3B3838"/>
                                                          <w:sz w:val="21"/>
                                                          <w:szCs w:val="21"/>
                                                        </w:rPr>
                                                        <w:t>Micro tendu</w:t>
                                                      </w:r>
                                                    </w:p>
                                                    <w:p w:rsidR="00CB7068" w:rsidRDefault="00CB7068">
                                                      <w:pPr>
                                                        <w:pStyle w:val="NormalWeb"/>
                                                        <w:spacing w:before="0" w:beforeAutospacing="0" w:after="0" w:afterAutospacing="0" w:line="390" w:lineRule="exact"/>
                                                        <w:rPr>
                                                          <w:rFonts w:ascii="Arial" w:hAnsi="Arial" w:cs="Arial"/>
                                                          <w:b/>
                                                          <w:bCs/>
                                                          <w:color w:val="000000"/>
                                                          <w:sz w:val="21"/>
                                                          <w:szCs w:val="21"/>
                                                        </w:rPr>
                                                      </w:pPr>
                                                      <w:r>
                                                        <w:rPr>
                                                          <w:rFonts w:ascii="Arial" w:hAnsi="Arial" w:cs="Arial"/>
                                                          <w:b/>
                                                          <w:bCs/>
                                                          <w:color w:val="FF0000"/>
                                                          <w:sz w:val="21"/>
                                                          <w:szCs w:val="21"/>
                                                        </w:rPr>
                                                        <w:t>Toute presse accréditée</w:t>
                                                      </w:r>
                                                    </w:p>
                                                  </w:tc>
                                                </w:tr>
                                              </w:tbl>
                                              <w:p w:rsidR="00CB7068" w:rsidRDefault="00CB7068">
                                                <w:pPr>
                                                  <w:rPr>
                                                    <w:rFonts w:eastAsia="Times New Roman"/>
                                                    <w:sz w:val="20"/>
                                                    <w:szCs w:val="20"/>
                                                  </w:rPr>
                                                </w:pPr>
                                              </w:p>
                                            </w:tc>
                                          </w:tr>
                                        </w:tbl>
                                        <w:p w:rsidR="00CB7068" w:rsidRDefault="00CB7068">
                                          <w:pPr>
                                            <w:rPr>
                                              <w:rFonts w:eastAsia="Times New Roman"/>
                                              <w:sz w:val="20"/>
                                              <w:szCs w:val="20"/>
                                            </w:rPr>
                                          </w:pPr>
                                        </w:p>
                                      </w:tc>
                                    </w:tr>
                                  </w:tbl>
                                  <w:p w:rsidR="00CB7068" w:rsidRDefault="00CB7068">
                                    <w:pPr>
                                      <w:jc w:val="center"/>
                                      <w:rPr>
                                        <w:rFonts w:eastAsia="Times New Roman"/>
                                        <w:sz w:val="20"/>
                                        <w:szCs w:val="20"/>
                                      </w:rPr>
                                    </w:pPr>
                                  </w:p>
                                </w:tc>
                              </w:tr>
                            </w:tbl>
                            <w:p w:rsidR="00CB7068" w:rsidRDefault="00CB7068">
                              <w:pPr>
                                <w:jc w:val="center"/>
                                <w:rPr>
                                  <w:rFonts w:eastAsia="Times New Roman"/>
                                  <w:sz w:val="20"/>
                                  <w:szCs w:val="20"/>
                                </w:rPr>
                              </w:pPr>
                            </w:p>
                          </w:tc>
                          <w:tc>
                            <w:tcPr>
                              <w:tcW w:w="150" w:type="dxa"/>
                              <w:shd w:val="clear" w:color="auto" w:fill="FFFFFF"/>
                              <w:vAlign w:val="center"/>
                              <w:hideMark/>
                            </w:tcPr>
                            <w:p w:rsidR="00CB7068" w:rsidRDefault="00CB7068">
                              <w:pPr>
                                <w:rPr>
                                  <w:rFonts w:eastAsia="Times New Roman"/>
                                  <w:sz w:val="20"/>
                                  <w:szCs w:val="20"/>
                                </w:rPr>
                              </w:pPr>
                            </w:p>
                          </w:tc>
                        </w:tr>
                      </w:tbl>
                      <w:p w:rsidR="00CB7068" w:rsidRDefault="00CB7068">
                        <w:pPr>
                          <w:rPr>
                            <w:rFonts w:eastAsia="Times New Roman"/>
                            <w:sz w:val="20"/>
                            <w:szCs w:val="20"/>
                          </w:rPr>
                        </w:pPr>
                      </w:p>
                    </w:tc>
                  </w:tr>
                </w:tbl>
                <w:p w:rsidR="00CB7068" w:rsidRDefault="00CB7068"/>
                <w:tbl>
                  <w:tblPr>
                    <w:tblW w:w="5000" w:type="pct"/>
                    <w:tblCellMar>
                      <w:left w:w="0" w:type="dxa"/>
                      <w:right w:w="0" w:type="dxa"/>
                    </w:tblCellMar>
                    <w:tblLook w:val="04A0" w:firstRow="1" w:lastRow="0" w:firstColumn="1" w:lastColumn="0" w:noHBand="0" w:noVBand="1"/>
                  </w:tblPr>
                  <w:tblGrid>
                    <w:gridCol w:w="9072"/>
                  </w:tblGrid>
                  <w:tr w:rsidR="00CB7068">
                    <w:tc>
                      <w:tcPr>
                        <w:tcW w:w="0" w:type="auto"/>
                        <w:vAlign w:val="center"/>
                        <w:hideMark/>
                      </w:tcPr>
                      <w:tbl>
                        <w:tblPr>
                          <w:tblW w:w="0" w:type="auto"/>
                          <w:tblCellMar>
                            <w:left w:w="0" w:type="dxa"/>
                            <w:right w:w="0" w:type="dxa"/>
                          </w:tblCellMar>
                          <w:tblLook w:val="04A0" w:firstRow="1" w:lastRow="0" w:firstColumn="1" w:lastColumn="0" w:noHBand="0" w:noVBand="1"/>
                        </w:tblPr>
                        <w:tblGrid>
                          <w:gridCol w:w="123"/>
                          <w:gridCol w:w="8826"/>
                          <w:gridCol w:w="123"/>
                        </w:tblGrid>
                        <w:tr w:rsidR="00CB7068">
                          <w:tc>
                            <w:tcPr>
                              <w:tcW w:w="150" w:type="dxa"/>
                              <w:shd w:val="clear" w:color="auto" w:fill="FFFFFF"/>
                              <w:vAlign w:val="center"/>
                              <w:hideMark/>
                            </w:tcPr>
                            <w:p w:rsidR="00CB7068" w:rsidRDefault="00CB7068"/>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6"/>
                              </w:tblGrid>
                              <w:tr w:rsidR="00CB706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6"/>
                                    </w:tblGrid>
                                    <w:tr w:rsidR="00CB70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26"/>
                                          </w:tblGrid>
                                          <w:tr w:rsidR="00CB7068">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CB7068">
                                                  <w:trPr>
                                                    <w:trHeight w:val="300"/>
                                                    <w:jc w:val="center"/>
                                                  </w:trPr>
                                                  <w:tc>
                                                    <w:tcPr>
                                                      <w:tcW w:w="0" w:type="auto"/>
                                                      <w:vAlign w:val="center"/>
                                                      <w:hideMark/>
                                                    </w:tcPr>
                                                    <w:p w:rsidR="00CB7068" w:rsidRDefault="00CB7068">
                                                      <w:pPr>
                                                        <w:spacing w:line="300" w:lineRule="exact"/>
                                                        <w:rPr>
                                                          <w:sz w:val="30"/>
                                                          <w:szCs w:val="30"/>
                                                        </w:rPr>
                                                      </w:pPr>
                                                      <w:r>
                                                        <w:rPr>
                                                          <w:sz w:val="30"/>
                                                          <w:szCs w:val="30"/>
                                                        </w:rPr>
                                                        <w:t xml:space="preserve">  </w:t>
                                                      </w:r>
                                                    </w:p>
                                                  </w:tc>
                                                </w:tr>
                                              </w:tbl>
                                              <w:p w:rsidR="00CB7068" w:rsidRDefault="00CB7068">
                                                <w:pPr>
                                                  <w:pStyle w:val="NormalWeb"/>
                                                  <w:spacing w:before="0" w:beforeAutospacing="0" w:after="0" w:afterAutospacing="0" w:line="390" w:lineRule="exact"/>
                                                  <w:jc w:val="both"/>
                                                  <w:rPr>
                                                    <w:lang w:eastAsia="en-US"/>
                                                  </w:rPr>
                                                </w:pPr>
                                                <w:r>
                                                  <w:rPr>
                                                    <w:rStyle w:val="lev"/>
                                                    <w:rFonts w:ascii="Arial" w:hAnsi="Arial" w:cs="Arial"/>
                                                    <w:color w:val="3B3838"/>
                                                    <w:sz w:val="21"/>
                                                    <w:szCs w:val="21"/>
                                                    <w:lang w:eastAsia="en-US"/>
                                                  </w:rPr>
                                                  <w:t>Dispositif presse :</w:t>
                                                </w:r>
                                              </w:p>
                                              <w:p w:rsidR="00CB7068" w:rsidRDefault="00CB7068" w:rsidP="00163E2C">
                                                <w:pPr>
                                                  <w:numPr>
                                                    <w:ilvl w:val="0"/>
                                                    <w:numId w:val="2"/>
                                                  </w:numPr>
                                                  <w:spacing w:line="252" w:lineRule="auto"/>
                                                  <w:jc w:val="both"/>
                                                  <w:rPr>
                                                    <w:rFonts w:eastAsia="Times New Roman"/>
                                                    <w:color w:val="000000"/>
                                                  </w:rPr>
                                                </w:pPr>
                                                <w:r>
                                                  <w:rPr>
                                                    <w:rFonts w:ascii="Arial" w:eastAsia="Times New Roman" w:hAnsi="Arial" w:cs="Arial"/>
                                                    <w:color w:val="3B3838"/>
                                                    <w:sz w:val="21"/>
                                                    <w:szCs w:val="21"/>
                                                  </w:rPr>
                                                  <w:t>Le port du masque sera obligatoire pendant toute la durée du déplacement.</w:t>
                                                </w:r>
                                              </w:p>
                                              <w:p w:rsidR="00CB7068" w:rsidRDefault="00CB7068" w:rsidP="00163E2C">
                                                <w:pPr>
                                                  <w:numPr>
                                                    <w:ilvl w:val="0"/>
                                                    <w:numId w:val="2"/>
                                                  </w:numPr>
                                                  <w:spacing w:line="252" w:lineRule="auto"/>
                                                  <w:jc w:val="both"/>
                                                  <w:rPr>
                                                    <w:rFonts w:eastAsia="Times New Roman"/>
                                                    <w:color w:val="000000"/>
                                                  </w:rPr>
                                                </w:pPr>
                                                <w:r>
                                                  <w:rPr>
                                                    <w:rFonts w:ascii="Arial" w:eastAsia="Times New Roman" w:hAnsi="Arial" w:cs="Arial"/>
                                                    <w:color w:val="3B3838"/>
                                                    <w:sz w:val="21"/>
                                                    <w:szCs w:val="21"/>
                                                  </w:rPr>
                                                  <w:t xml:space="preserve">Accréditations par retour de mail </w:t>
                                                </w:r>
                                                <w:r>
                                                  <w:rPr>
                                                    <w:rFonts w:ascii="Arial" w:eastAsia="Times New Roman" w:hAnsi="Arial" w:cs="Arial"/>
                                                    <w:color w:val="262626"/>
                                                    <w:sz w:val="21"/>
                                                    <w:szCs w:val="21"/>
                                                  </w:rPr>
                                                  <w:t xml:space="preserve">: </w:t>
                                                </w:r>
                                                <w:hyperlink r:id="rId6" w:history="1">
                                                  <w:r>
                                                    <w:rPr>
                                                      <w:rStyle w:val="Lienhypertexte"/>
                                                      <w:rFonts w:ascii="Arial" w:eastAsia="Times New Roman" w:hAnsi="Arial" w:cs="Arial"/>
                                                      <w:sz w:val="21"/>
                                                      <w:szCs w:val="21"/>
                                                    </w:rPr>
                                                    <w:t>sec.presse.travail@cab.travail.gouv.fr</w:t>
                                                  </w:r>
                                                </w:hyperlink>
                                              </w:p>
                                            </w:tc>
                                          </w:tr>
                                        </w:tbl>
                                        <w:p w:rsidR="00CB7068" w:rsidRDefault="00CB7068">
                                          <w:pPr>
                                            <w:rPr>
                                              <w:rFonts w:eastAsia="Times New Roman"/>
                                              <w:sz w:val="20"/>
                                              <w:szCs w:val="20"/>
                                            </w:rPr>
                                          </w:pPr>
                                        </w:p>
                                      </w:tc>
                                    </w:tr>
                                  </w:tbl>
                                  <w:p w:rsidR="00CB7068" w:rsidRDefault="00CB7068">
                                    <w:pPr>
                                      <w:jc w:val="center"/>
                                      <w:rPr>
                                        <w:rFonts w:eastAsia="Times New Roman"/>
                                        <w:sz w:val="20"/>
                                        <w:szCs w:val="20"/>
                                      </w:rPr>
                                    </w:pPr>
                                  </w:p>
                                </w:tc>
                              </w:tr>
                            </w:tbl>
                            <w:p w:rsidR="00CB7068" w:rsidRDefault="00CB7068">
                              <w:pPr>
                                <w:jc w:val="center"/>
                                <w:rPr>
                                  <w:rFonts w:eastAsia="Times New Roman"/>
                                  <w:sz w:val="20"/>
                                  <w:szCs w:val="20"/>
                                </w:rPr>
                              </w:pPr>
                            </w:p>
                          </w:tc>
                          <w:tc>
                            <w:tcPr>
                              <w:tcW w:w="150" w:type="dxa"/>
                              <w:shd w:val="clear" w:color="auto" w:fill="FFFFFF"/>
                              <w:vAlign w:val="center"/>
                              <w:hideMark/>
                            </w:tcPr>
                            <w:p w:rsidR="00CB7068" w:rsidRDefault="00CB7068">
                              <w:pPr>
                                <w:rPr>
                                  <w:rFonts w:eastAsia="Times New Roman"/>
                                  <w:sz w:val="20"/>
                                  <w:szCs w:val="20"/>
                                </w:rPr>
                              </w:pPr>
                            </w:p>
                          </w:tc>
                        </w:tr>
                      </w:tbl>
                      <w:p w:rsidR="00CB7068" w:rsidRDefault="00CB7068">
                        <w:pPr>
                          <w:rPr>
                            <w:rFonts w:eastAsia="Times New Roman"/>
                            <w:sz w:val="20"/>
                            <w:szCs w:val="20"/>
                          </w:rPr>
                        </w:pPr>
                      </w:p>
                    </w:tc>
                  </w:tr>
                  <w:tr w:rsidR="00CB7068">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CB7068">
                          <w:tc>
                            <w:tcPr>
                              <w:tcW w:w="150" w:type="dxa"/>
                              <w:shd w:val="clear" w:color="auto" w:fill="FFFFFF"/>
                              <w:vAlign w:val="center"/>
                              <w:hideMark/>
                            </w:tcPr>
                            <w:p w:rsidR="00CB7068" w:rsidRDefault="00CB7068">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CB706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509"/>
                                      <w:gridCol w:w="2318"/>
                                    </w:tblGrid>
                                    <w:tr w:rsidR="00CB7068">
                                      <w:trPr>
                                        <w:jc w:val="center"/>
                                      </w:trPr>
                                      <w:tc>
                                        <w:tcPr>
                                          <w:tcW w:w="3650" w:type="pct"/>
                                          <w:hideMark/>
                                        </w:tcPr>
                                        <w:tbl>
                                          <w:tblPr>
                                            <w:tblW w:w="5000" w:type="pct"/>
                                            <w:tblCellMar>
                                              <w:left w:w="0" w:type="dxa"/>
                                              <w:right w:w="0" w:type="dxa"/>
                                            </w:tblCellMar>
                                            <w:tblLook w:val="04A0" w:firstRow="1" w:lastRow="0" w:firstColumn="1" w:lastColumn="0" w:noHBand="0" w:noVBand="1"/>
                                          </w:tblPr>
                                          <w:tblGrid>
                                            <w:gridCol w:w="6509"/>
                                          </w:tblGrid>
                                          <w:tr w:rsidR="00CB706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909"/>
                                                </w:tblGrid>
                                                <w:tr w:rsidR="00CB7068">
                                                  <w:tc>
                                                    <w:tcPr>
                                                      <w:tcW w:w="0" w:type="auto"/>
                                                      <w:vAlign w:val="center"/>
                                                      <w:hideMark/>
                                                    </w:tcPr>
                                                    <w:p w:rsidR="00CB7068" w:rsidRDefault="00CB7068">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Secrétariat presse et communication : </w:t>
                                                      </w:r>
                                                    </w:p>
                                                    <w:p w:rsidR="00CB7068" w:rsidRDefault="00CB7068">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Ministère du Travail, de l'Emploi et de l'Insertion</w:t>
                                                      </w:r>
                                                    </w:p>
                                                    <w:p w:rsidR="00CB7068" w:rsidRDefault="00CB7068">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Cabinet d’Elisabeth B</w:t>
                                                      </w:r>
                                                      <w:r>
                                                        <w:rPr>
                                                          <w:rStyle w:val="lev"/>
                                                          <w:rFonts w:ascii="Arial" w:hAnsi="Arial" w:cs="Arial"/>
                                                          <w:color w:val="1F497D"/>
                                                          <w:sz w:val="18"/>
                                                          <w:szCs w:val="18"/>
                                                        </w:rPr>
                                                        <w:t>orne</w:t>
                                                      </w:r>
                                                    </w:p>
                                                    <w:p w:rsidR="00CB7068" w:rsidRDefault="00CB7068">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 xml:space="preserve">Mél : </w:t>
                                                      </w:r>
                                                      <w:hyperlink r:id="rId7" w:tgtFrame="_blank" w:history="1">
                                                        <w:r>
                                                          <w:rPr>
                                                            <w:rStyle w:val="Lienhypertexte"/>
                                                            <w:rFonts w:ascii="Arial" w:hAnsi="Arial" w:cs="Arial"/>
                                                            <w:color w:val="0595D6"/>
                                                            <w:sz w:val="18"/>
                                                            <w:szCs w:val="18"/>
                                                          </w:rPr>
                                                          <w:t>sec.presse.travail@cab.travail.gouv.fr</w:t>
                                                        </w:r>
                                                      </w:hyperlink>
                                                    </w:p>
                                                  </w:tc>
                                                </w:tr>
                                              </w:tbl>
                                              <w:p w:rsidR="00CB7068" w:rsidRDefault="00CB7068">
                                                <w:pPr>
                                                  <w:rPr>
                                                    <w:rFonts w:eastAsia="Times New Roman"/>
                                                    <w:sz w:val="20"/>
                                                    <w:szCs w:val="20"/>
                                                  </w:rPr>
                                                </w:pPr>
                                              </w:p>
                                            </w:tc>
                                          </w:tr>
                                        </w:tbl>
                                        <w:p w:rsidR="00CB7068" w:rsidRDefault="00CB7068">
                                          <w:pPr>
                                            <w:rPr>
                                              <w:rFonts w:eastAsia="Times New Roman"/>
                                              <w:sz w:val="20"/>
                                              <w:szCs w:val="20"/>
                                            </w:rPr>
                                          </w:pPr>
                                        </w:p>
                                      </w:tc>
                                      <w:tc>
                                        <w:tcPr>
                                          <w:tcW w:w="1300" w:type="pct"/>
                                          <w:hideMark/>
                                        </w:tcPr>
                                        <w:tbl>
                                          <w:tblPr>
                                            <w:tblW w:w="5000" w:type="pct"/>
                                            <w:tblCellMar>
                                              <w:left w:w="0" w:type="dxa"/>
                                              <w:right w:w="0" w:type="dxa"/>
                                            </w:tblCellMar>
                                            <w:tblLook w:val="04A0" w:firstRow="1" w:lastRow="0" w:firstColumn="1" w:lastColumn="0" w:noHBand="0" w:noVBand="1"/>
                                          </w:tblPr>
                                          <w:tblGrid>
                                            <w:gridCol w:w="2318"/>
                                          </w:tblGrid>
                                          <w:tr w:rsidR="00CB7068">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78"/>
                                                </w:tblGrid>
                                                <w:tr w:rsidR="00CB7068">
                                                  <w:trPr>
                                                    <w:trHeight w:val="705"/>
                                                    <w:jc w:val="center"/>
                                                  </w:trPr>
                                                  <w:tc>
                                                    <w:tcPr>
                                                      <w:tcW w:w="0" w:type="auto"/>
                                                      <w:vAlign w:val="center"/>
                                                      <w:hideMark/>
                                                    </w:tcPr>
                                                    <w:p w:rsidR="00CB7068" w:rsidRDefault="00CB7068">
                                                      <w:pPr>
                                                        <w:spacing w:line="705" w:lineRule="exact"/>
                                                        <w:rPr>
                                                          <w:sz w:val="71"/>
                                                          <w:szCs w:val="71"/>
                                                        </w:rPr>
                                                      </w:pPr>
                                                      <w:r>
                                                        <w:rPr>
                                                          <w:sz w:val="71"/>
                                                          <w:szCs w:val="71"/>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1718"/>
                                                </w:tblGrid>
                                                <w:tr w:rsidR="00CB7068">
                                                  <w:tc>
                                                    <w:tcPr>
                                                      <w:tcW w:w="0" w:type="auto"/>
                                                      <w:vAlign w:val="center"/>
                                                      <w:hideMark/>
                                                    </w:tcPr>
                                                    <w:p w:rsidR="00CB7068" w:rsidRDefault="00CB7068">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127, rue de Grenelle</w:t>
                                                      </w:r>
                                                    </w:p>
                                                    <w:p w:rsidR="00CB7068" w:rsidRDefault="00CB7068">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75007 PARIS</w:t>
                                                      </w:r>
                                                    </w:p>
                                                  </w:tc>
                                                </w:tr>
                                              </w:tbl>
                                              <w:p w:rsidR="00CB7068" w:rsidRDefault="00CB7068">
                                                <w:pPr>
                                                  <w:rPr>
                                                    <w:rFonts w:eastAsia="Times New Roman"/>
                                                    <w:sz w:val="20"/>
                                                    <w:szCs w:val="20"/>
                                                  </w:rPr>
                                                </w:pPr>
                                              </w:p>
                                            </w:tc>
                                          </w:tr>
                                        </w:tbl>
                                        <w:p w:rsidR="00CB7068" w:rsidRDefault="00CB7068">
                                          <w:pPr>
                                            <w:rPr>
                                              <w:rFonts w:eastAsia="Times New Roman"/>
                                              <w:sz w:val="20"/>
                                              <w:szCs w:val="20"/>
                                            </w:rPr>
                                          </w:pPr>
                                        </w:p>
                                      </w:tc>
                                    </w:tr>
                                  </w:tbl>
                                  <w:p w:rsidR="00CB7068" w:rsidRDefault="00CB7068">
                                    <w:pPr>
                                      <w:jc w:val="center"/>
                                      <w:rPr>
                                        <w:rFonts w:eastAsia="Times New Roman"/>
                                        <w:sz w:val="20"/>
                                        <w:szCs w:val="20"/>
                                      </w:rPr>
                                    </w:pPr>
                                  </w:p>
                                </w:tc>
                              </w:tr>
                            </w:tbl>
                            <w:p w:rsidR="00CB7068" w:rsidRDefault="00CB7068">
                              <w:pPr>
                                <w:jc w:val="center"/>
                                <w:rPr>
                                  <w:rFonts w:eastAsia="Times New Roman"/>
                                  <w:sz w:val="20"/>
                                  <w:szCs w:val="20"/>
                                </w:rPr>
                              </w:pPr>
                            </w:p>
                          </w:tc>
                          <w:tc>
                            <w:tcPr>
                              <w:tcW w:w="150" w:type="dxa"/>
                              <w:shd w:val="clear" w:color="auto" w:fill="FFFFFF"/>
                              <w:vAlign w:val="center"/>
                              <w:hideMark/>
                            </w:tcPr>
                            <w:p w:rsidR="00CB7068" w:rsidRDefault="00CB7068">
                              <w:pPr>
                                <w:rPr>
                                  <w:rFonts w:eastAsia="Times New Roman"/>
                                  <w:sz w:val="20"/>
                                  <w:szCs w:val="20"/>
                                </w:rPr>
                              </w:pPr>
                            </w:p>
                          </w:tc>
                        </w:tr>
                      </w:tbl>
                      <w:p w:rsidR="00CB7068" w:rsidRDefault="00CB7068">
                        <w:pPr>
                          <w:rPr>
                            <w:rFonts w:eastAsia="Times New Roman"/>
                            <w:sz w:val="20"/>
                            <w:szCs w:val="20"/>
                          </w:rPr>
                        </w:pPr>
                      </w:p>
                    </w:tc>
                  </w:tr>
                </w:tbl>
                <w:p w:rsidR="00CB7068" w:rsidRDefault="00CB7068"/>
                <w:tbl>
                  <w:tblPr>
                    <w:tblW w:w="5000" w:type="pct"/>
                    <w:tblCellMar>
                      <w:left w:w="0" w:type="dxa"/>
                      <w:right w:w="0" w:type="dxa"/>
                    </w:tblCellMar>
                    <w:tblLook w:val="04A0" w:firstRow="1" w:lastRow="0" w:firstColumn="1" w:lastColumn="0" w:noHBand="0" w:noVBand="1"/>
                  </w:tblPr>
                  <w:tblGrid>
                    <w:gridCol w:w="9072"/>
                  </w:tblGrid>
                  <w:tr w:rsidR="00CB7068">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CB7068">
                          <w:tc>
                            <w:tcPr>
                              <w:tcW w:w="150" w:type="dxa"/>
                              <w:shd w:val="clear" w:color="auto" w:fill="FFFFFF"/>
                              <w:vAlign w:val="center"/>
                              <w:hideMark/>
                            </w:tcPr>
                            <w:p w:rsidR="00CB7068" w:rsidRDefault="00CB7068"/>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CB706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CB70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CB7068">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CB7068">
                                                  <w:trPr>
                                                    <w:trHeight w:val="300"/>
                                                    <w:jc w:val="center"/>
                                                  </w:trPr>
                                                  <w:tc>
                                                    <w:tcPr>
                                                      <w:tcW w:w="0" w:type="auto"/>
                                                      <w:vAlign w:val="center"/>
                                                      <w:hideMark/>
                                                    </w:tcPr>
                                                    <w:p w:rsidR="00CB7068" w:rsidRDefault="00CB7068">
                                                      <w:pPr>
                                                        <w:spacing w:line="300" w:lineRule="exact"/>
                                                        <w:rPr>
                                                          <w:sz w:val="30"/>
                                                          <w:szCs w:val="30"/>
                                                        </w:rPr>
                                                      </w:pPr>
                                                      <w:r>
                                                        <w:rPr>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209"/>
                                                </w:tblGrid>
                                                <w:tr w:rsidR="00CB7068">
                                                  <w:tc>
                                                    <w:tcPr>
                                                      <w:tcW w:w="0" w:type="auto"/>
                                                      <w:vAlign w:val="center"/>
                                                      <w:hideMark/>
                                                    </w:tcPr>
                                                    <w:p w:rsidR="00CB7068" w:rsidRDefault="00CB7068">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393939"/>
                                                          <w:sz w:val="17"/>
                                                          <w:szCs w:val="17"/>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8" w:history="1">
                                                        <w:r>
                                                          <w:rPr>
                                                            <w:rStyle w:val="Lienhypertexte"/>
                                                            <w:rFonts w:ascii="Arial" w:hAnsi="Arial" w:cs="Arial"/>
                                                            <w:sz w:val="17"/>
                                                            <w:szCs w:val="17"/>
                                                          </w:rPr>
                                                          <w:t>DDC-RGPD-CAB@ddc.social.gouv.fr</w:t>
                                                        </w:r>
                                                      </w:hyperlink>
                                                      <w:r>
                                                        <w:rPr>
                                                          <w:rFonts w:ascii="Arial" w:hAnsi="Arial" w:cs="Arial"/>
                                                          <w:color w:val="393939"/>
                                                          <w:sz w:val="17"/>
                                                          <w:szCs w:val="17"/>
                                                        </w:rPr>
                                                        <w:t>.</w:t>
                                                      </w:r>
                                                    </w:p>
                                                  </w:tc>
                                                </w:tr>
                                              </w:tbl>
                                              <w:p w:rsidR="00CB7068" w:rsidRDefault="00CB7068">
                                                <w:pPr>
                                                  <w:rPr>
                                                    <w:rFonts w:eastAsia="Times New Roman"/>
                                                    <w:sz w:val="20"/>
                                                    <w:szCs w:val="20"/>
                                                  </w:rPr>
                                                </w:pPr>
                                              </w:p>
                                            </w:tc>
                                          </w:tr>
                                        </w:tbl>
                                        <w:p w:rsidR="00CB7068" w:rsidRDefault="00CB7068">
                                          <w:pPr>
                                            <w:rPr>
                                              <w:rFonts w:eastAsia="Times New Roman"/>
                                              <w:sz w:val="20"/>
                                              <w:szCs w:val="20"/>
                                            </w:rPr>
                                          </w:pPr>
                                        </w:p>
                                      </w:tc>
                                    </w:tr>
                                  </w:tbl>
                                  <w:p w:rsidR="00CB7068" w:rsidRDefault="00CB7068">
                                    <w:pPr>
                                      <w:jc w:val="center"/>
                                      <w:rPr>
                                        <w:rFonts w:eastAsia="Times New Roman"/>
                                        <w:sz w:val="20"/>
                                        <w:szCs w:val="20"/>
                                      </w:rPr>
                                    </w:pPr>
                                  </w:p>
                                </w:tc>
                              </w:tr>
                            </w:tbl>
                            <w:p w:rsidR="00CB7068" w:rsidRDefault="00CB7068">
                              <w:pPr>
                                <w:jc w:val="center"/>
                                <w:rPr>
                                  <w:rFonts w:eastAsia="Times New Roman"/>
                                  <w:sz w:val="20"/>
                                  <w:szCs w:val="20"/>
                                </w:rPr>
                              </w:pPr>
                            </w:p>
                          </w:tc>
                          <w:tc>
                            <w:tcPr>
                              <w:tcW w:w="150" w:type="dxa"/>
                              <w:shd w:val="clear" w:color="auto" w:fill="FFFFFF"/>
                              <w:vAlign w:val="center"/>
                              <w:hideMark/>
                            </w:tcPr>
                            <w:p w:rsidR="00CB7068" w:rsidRDefault="00CB7068">
                              <w:pPr>
                                <w:rPr>
                                  <w:rFonts w:eastAsia="Times New Roman"/>
                                  <w:sz w:val="20"/>
                                  <w:szCs w:val="20"/>
                                </w:rPr>
                              </w:pPr>
                            </w:p>
                          </w:tc>
                        </w:tr>
                      </w:tbl>
                      <w:p w:rsidR="00CB7068" w:rsidRDefault="00CB7068">
                        <w:pPr>
                          <w:rPr>
                            <w:vanish/>
                          </w:rPr>
                        </w:pPr>
                      </w:p>
                      <w:tbl>
                        <w:tblPr>
                          <w:tblW w:w="5000" w:type="pct"/>
                          <w:tblCellMar>
                            <w:left w:w="0" w:type="dxa"/>
                            <w:right w:w="0" w:type="dxa"/>
                          </w:tblCellMar>
                          <w:tblLook w:val="04A0" w:firstRow="1" w:lastRow="0" w:firstColumn="1" w:lastColumn="0" w:noHBand="0" w:noVBand="1"/>
                        </w:tblPr>
                        <w:tblGrid>
                          <w:gridCol w:w="9072"/>
                        </w:tblGrid>
                        <w:tr w:rsidR="00CB7068">
                          <w:trPr>
                            <w:trHeight w:val="150"/>
                          </w:trPr>
                          <w:tc>
                            <w:tcPr>
                              <w:tcW w:w="9750" w:type="dxa"/>
                              <w:shd w:val="clear" w:color="auto" w:fill="FFFFFF"/>
                              <w:tcMar>
                                <w:top w:w="0" w:type="dxa"/>
                                <w:left w:w="150" w:type="dxa"/>
                                <w:bottom w:w="0" w:type="dxa"/>
                                <w:right w:w="150" w:type="dxa"/>
                              </w:tcMar>
                              <w:vAlign w:val="center"/>
                              <w:hideMark/>
                            </w:tcPr>
                            <w:p w:rsidR="00CB7068" w:rsidRDefault="00CB7068">
                              <w:pPr>
                                <w:spacing w:line="150" w:lineRule="exact"/>
                                <w:rPr>
                                  <w:sz w:val="15"/>
                                  <w:szCs w:val="15"/>
                                </w:rPr>
                              </w:pPr>
                              <w:r>
                                <w:rPr>
                                  <w:sz w:val="15"/>
                                  <w:szCs w:val="15"/>
                                </w:rPr>
                                <w:t xml:space="preserve">  </w:t>
                              </w:r>
                            </w:p>
                          </w:tc>
                        </w:tr>
                      </w:tbl>
                      <w:p w:rsidR="00CB7068" w:rsidRDefault="00CB7068">
                        <w:pPr>
                          <w:rPr>
                            <w:sz w:val="20"/>
                            <w:szCs w:val="20"/>
                          </w:rPr>
                        </w:pPr>
                      </w:p>
                    </w:tc>
                  </w:tr>
                  <w:tr w:rsidR="00CB7068">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CB7068">
                          <w:tc>
                            <w:tcPr>
                              <w:tcW w:w="150" w:type="dxa"/>
                              <w:vAlign w:val="center"/>
                              <w:hideMark/>
                            </w:tcPr>
                            <w:p w:rsidR="00CB7068" w:rsidRDefault="00CB7068">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B7068">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B706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CB7068">
                                            <w:tc>
                                              <w:tcPr>
                                                <w:tcW w:w="0" w:type="auto"/>
                                                <w:tcMar>
                                                  <w:top w:w="300" w:type="dxa"/>
                                                  <w:left w:w="300" w:type="dxa"/>
                                                  <w:bottom w:w="300" w:type="dxa"/>
                                                  <w:right w:w="300" w:type="dxa"/>
                                                </w:tcMar>
                                                <w:vAlign w:val="center"/>
                                                <w:hideMark/>
                                              </w:tcPr>
                                              <w:p w:rsidR="00CB7068" w:rsidRDefault="00CB7068">
                                                <w:pPr>
                                                  <w:rPr>
                                                    <w:rFonts w:eastAsia="Times New Roman"/>
                                                    <w:sz w:val="20"/>
                                                    <w:szCs w:val="20"/>
                                                  </w:rPr>
                                                </w:pPr>
                                              </w:p>
                                            </w:tc>
                                          </w:tr>
                                        </w:tbl>
                                        <w:p w:rsidR="00CB7068" w:rsidRDefault="00CB7068">
                                          <w:pPr>
                                            <w:rPr>
                                              <w:rFonts w:eastAsia="Times New Roman"/>
                                              <w:sz w:val="20"/>
                                              <w:szCs w:val="20"/>
                                            </w:rPr>
                                          </w:pPr>
                                        </w:p>
                                      </w:tc>
                                    </w:tr>
                                  </w:tbl>
                                  <w:p w:rsidR="00CB7068" w:rsidRDefault="00CB7068">
                                    <w:pPr>
                                      <w:jc w:val="center"/>
                                      <w:rPr>
                                        <w:rFonts w:eastAsia="Times New Roman"/>
                                        <w:sz w:val="20"/>
                                        <w:szCs w:val="20"/>
                                      </w:rPr>
                                    </w:pPr>
                                  </w:p>
                                </w:tc>
                              </w:tr>
                            </w:tbl>
                            <w:p w:rsidR="00CB7068" w:rsidRDefault="00CB7068">
                              <w:pPr>
                                <w:jc w:val="center"/>
                                <w:rPr>
                                  <w:rFonts w:eastAsia="Times New Roman"/>
                                  <w:sz w:val="20"/>
                                  <w:szCs w:val="20"/>
                                </w:rPr>
                              </w:pPr>
                            </w:p>
                          </w:tc>
                          <w:tc>
                            <w:tcPr>
                              <w:tcW w:w="150" w:type="dxa"/>
                              <w:vAlign w:val="center"/>
                              <w:hideMark/>
                            </w:tcPr>
                            <w:p w:rsidR="00CB7068" w:rsidRDefault="00CB7068">
                              <w:pPr>
                                <w:rPr>
                                  <w:rFonts w:eastAsia="Times New Roman"/>
                                  <w:sz w:val="20"/>
                                  <w:szCs w:val="20"/>
                                </w:rPr>
                              </w:pPr>
                            </w:p>
                          </w:tc>
                        </w:tr>
                      </w:tbl>
                      <w:p w:rsidR="00CB7068" w:rsidRDefault="00CB7068">
                        <w:pPr>
                          <w:rPr>
                            <w:rFonts w:eastAsia="Times New Roman"/>
                            <w:sz w:val="20"/>
                            <w:szCs w:val="20"/>
                          </w:rPr>
                        </w:pPr>
                      </w:p>
                    </w:tc>
                  </w:tr>
                </w:tbl>
                <w:p w:rsidR="00CB7068" w:rsidRDefault="00CB7068">
                  <w:pPr>
                    <w:rPr>
                      <w:sz w:val="20"/>
                      <w:szCs w:val="20"/>
                    </w:rPr>
                  </w:pPr>
                </w:p>
              </w:tc>
            </w:tr>
          </w:tbl>
          <w:p w:rsidR="00CB7068" w:rsidRDefault="00CB7068">
            <w:pPr>
              <w:jc w:val="center"/>
              <w:rPr>
                <w:rFonts w:eastAsia="Times New Roman"/>
                <w:sz w:val="20"/>
                <w:szCs w:val="20"/>
              </w:rPr>
            </w:pPr>
          </w:p>
        </w:tc>
      </w:tr>
    </w:tbl>
    <w:p w:rsidR="00722E19" w:rsidRDefault="00722E19"/>
    <w:sectPr w:rsidR="00722E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5A65"/>
    <w:multiLevelType w:val="hybridMultilevel"/>
    <w:tmpl w:val="6D5AA038"/>
    <w:lvl w:ilvl="0" w:tplc="31F04C54">
      <w:start w:val="1"/>
      <w:numFmt w:val="bullet"/>
      <w:lvlText w:val=""/>
      <w:lvlJc w:val="left"/>
      <w:pPr>
        <w:ind w:left="720" w:hanging="360"/>
      </w:pPr>
      <w:rPr>
        <w:rFonts w:ascii="Symbol" w:hAnsi="Symbol" w:hint="default"/>
        <w:color w:val="000000"/>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9ED3144"/>
    <w:multiLevelType w:val="hybridMultilevel"/>
    <w:tmpl w:val="264A3F02"/>
    <w:lvl w:ilvl="0" w:tplc="16A8897E">
      <w:start w:val="3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68"/>
    <w:rsid w:val="00722E19"/>
    <w:rsid w:val="00CB70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52A1"/>
  <w15:chartTrackingRefBased/>
  <w15:docId w15:val="{F34EE834-4650-4052-9B26-70F28802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6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B7068"/>
    <w:rPr>
      <w:color w:val="0000FF"/>
      <w:u w:val="single"/>
    </w:rPr>
  </w:style>
  <w:style w:type="paragraph" w:styleId="NormalWeb">
    <w:name w:val="Normal (Web)"/>
    <w:basedOn w:val="Normal"/>
    <w:uiPriority w:val="99"/>
    <w:semiHidden/>
    <w:unhideWhenUsed/>
    <w:rsid w:val="00CB7068"/>
    <w:pPr>
      <w:spacing w:before="100" w:beforeAutospacing="1" w:after="100" w:afterAutospacing="1"/>
    </w:pPr>
  </w:style>
  <w:style w:type="character" w:styleId="lev">
    <w:name w:val="Strong"/>
    <w:basedOn w:val="Policepardfaut"/>
    <w:uiPriority w:val="22"/>
    <w:qFormat/>
    <w:rsid w:val="00CB7068"/>
    <w:rPr>
      <w:b/>
      <w:bCs/>
    </w:rPr>
  </w:style>
  <w:style w:type="character" w:styleId="Accentuation">
    <w:name w:val="Emphasis"/>
    <w:basedOn w:val="Policepardfaut"/>
    <w:uiPriority w:val="20"/>
    <w:qFormat/>
    <w:rsid w:val="00CB70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0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presse.travail@cab.travail.gouv.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2521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2022-03-08T17:05:00Z</dcterms:created>
  <dcterms:modified xsi:type="dcterms:W3CDTF">2022-03-08T17:06:00Z</dcterms:modified>
</cp:coreProperties>
</file>