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83561F" w:rsidTr="0083561F">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466"/>
            </w:tblGrid>
            <w:tr w:rsidR="0083561F">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466"/>
                  </w:tblGrid>
                  <w:tr w:rsidR="0083561F">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3561F">
                          <w:tc>
                            <w:tcPr>
                              <w:tcW w:w="150" w:type="dxa"/>
                              <w:vAlign w:val="center"/>
                              <w:hideMark/>
                            </w:tcPr>
                            <w:p w:rsidR="0083561F" w:rsidRDefault="0083561F">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3561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3561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3561F">
                                            <w:tc>
                                              <w:tcPr>
                                                <w:tcW w:w="0" w:type="auto"/>
                                                <w:tcMar>
                                                  <w:top w:w="300" w:type="dxa"/>
                                                  <w:left w:w="300" w:type="dxa"/>
                                                  <w:bottom w:w="75" w:type="dxa"/>
                                                  <w:right w:w="300" w:type="dxa"/>
                                                </w:tcMar>
                                                <w:vAlign w:val="center"/>
                                                <w:hideMark/>
                                              </w:tcPr>
                                              <w:p w:rsidR="0083561F" w:rsidRDefault="0083561F">
                                                <w:pPr>
                                                  <w:rPr>
                                                    <w:rFonts w:eastAsia="Times New Roman"/>
                                                    <w:sz w:val="20"/>
                                                    <w:szCs w:val="20"/>
                                                  </w:rPr>
                                                </w:pPr>
                                              </w:p>
                                            </w:tc>
                                          </w:tr>
                                        </w:tbl>
                                        <w:p w:rsidR="0083561F" w:rsidRDefault="0083561F">
                                          <w:pPr>
                                            <w:rPr>
                                              <w:rFonts w:eastAsia="Times New Roman"/>
                                              <w:sz w:val="20"/>
                                              <w:szCs w:val="20"/>
                                            </w:rPr>
                                          </w:pPr>
                                        </w:p>
                                      </w:tc>
                                    </w:tr>
                                  </w:tbl>
                                  <w:p w:rsidR="0083561F" w:rsidRDefault="0083561F">
                                    <w:pPr>
                                      <w:jc w:val="center"/>
                                      <w:rPr>
                                        <w:rFonts w:eastAsia="Times New Roman"/>
                                        <w:sz w:val="20"/>
                                        <w:szCs w:val="20"/>
                                      </w:rPr>
                                    </w:pPr>
                                  </w:p>
                                </w:tc>
                              </w:tr>
                            </w:tbl>
                            <w:p w:rsidR="0083561F" w:rsidRDefault="0083561F">
                              <w:pPr>
                                <w:jc w:val="center"/>
                                <w:rPr>
                                  <w:rFonts w:eastAsia="Times New Roman"/>
                                  <w:sz w:val="20"/>
                                  <w:szCs w:val="20"/>
                                </w:rPr>
                              </w:pPr>
                            </w:p>
                          </w:tc>
                          <w:tc>
                            <w:tcPr>
                              <w:tcW w:w="150" w:type="dxa"/>
                              <w:vAlign w:val="center"/>
                              <w:hideMark/>
                            </w:tcPr>
                            <w:p w:rsidR="0083561F" w:rsidRDefault="0083561F">
                              <w:pPr>
                                <w:rPr>
                                  <w:rFonts w:eastAsia="Times New Roman"/>
                                  <w:sz w:val="20"/>
                                  <w:szCs w:val="20"/>
                                </w:rPr>
                              </w:pPr>
                            </w:p>
                          </w:tc>
                        </w:tr>
                      </w:tbl>
                      <w:p w:rsidR="0083561F" w:rsidRDefault="0083561F">
                        <w:pPr>
                          <w:rPr>
                            <w:rFonts w:eastAsia="Times New Roman"/>
                            <w:sz w:val="20"/>
                            <w:szCs w:val="20"/>
                          </w:rPr>
                        </w:pPr>
                      </w:p>
                    </w:tc>
                  </w:tr>
                  <w:tr w:rsidR="0083561F">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466"/>
                        </w:tblGrid>
                        <w:tr w:rsidR="0083561F">
                          <w:trPr>
                            <w:trHeight w:val="150"/>
                          </w:trPr>
                          <w:tc>
                            <w:tcPr>
                              <w:tcW w:w="9750" w:type="dxa"/>
                              <w:shd w:val="clear" w:color="auto" w:fill="FFFFFF"/>
                              <w:tcMar>
                                <w:top w:w="0" w:type="dxa"/>
                                <w:left w:w="150" w:type="dxa"/>
                                <w:bottom w:w="0" w:type="dxa"/>
                                <w:right w:w="150" w:type="dxa"/>
                              </w:tcMar>
                              <w:vAlign w:val="center"/>
                              <w:hideMark/>
                            </w:tcPr>
                            <w:p w:rsidR="0083561F" w:rsidRDefault="0083561F">
                              <w:pPr>
                                <w:spacing w:line="150" w:lineRule="exact"/>
                                <w:rPr>
                                  <w:sz w:val="15"/>
                                  <w:szCs w:val="15"/>
                                  <w:lang w:eastAsia="en-US"/>
                                </w:rPr>
                              </w:pPr>
                              <w:r>
                                <w:rPr>
                                  <w:sz w:val="15"/>
                                  <w:szCs w:val="15"/>
                                  <w:lang w:eastAsia="en-US"/>
                                </w:rPr>
                                <w:t xml:space="preserve">  </w:t>
                              </w:r>
                            </w:p>
                          </w:tc>
                        </w:tr>
                      </w:tbl>
                      <w:p w:rsidR="0083561F" w:rsidRDefault="0083561F">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83561F">
                          <w:trPr>
                            <w:hidden/>
                          </w:trPr>
                          <w:tc>
                            <w:tcPr>
                              <w:tcW w:w="150" w:type="dxa"/>
                              <w:shd w:val="clear" w:color="auto" w:fill="FFFFFF"/>
                              <w:vAlign w:val="center"/>
                              <w:hideMark/>
                            </w:tcPr>
                            <w:p w:rsidR="0083561F" w:rsidRDefault="0083561F">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3561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3561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3561F">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83561F">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83561F">
                                                        <w:tc>
                                                          <w:tcPr>
                                                            <w:tcW w:w="0" w:type="auto"/>
                                                            <w:vAlign w:val="center"/>
                                                            <w:hideMark/>
                                                          </w:tcPr>
                                                          <w:p w:rsidR="0083561F" w:rsidRDefault="0083561F">
                                                            <w:pPr>
                                                              <w:spacing w:line="0" w:lineRule="atLeast"/>
                                                              <w:rPr>
                                                                <w:sz w:val="2"/>
                                                                <w:szCs w:val="2"/>
                                                                <w:lang w:eastAsia="en-US"/>
                                                              </w:rPr>
                                                            </w:pPr>
                                                            <w:r>
                                                              <w:rPr>
                                                                <w:noProof/>
                                                                <w:sz w:val="2"/>
                                                                <w:szCs w:val="2"/>
                                                              </w:rPr>
                                                              <w:drawing>
                                                                <wp:inline distT="0" distB="0" distL="0" distR="0">
                                                                  <wp:extent cx="1714500" cy="1428750"/>
                                                                  <wp:effectExtent l="0" t="0" r="0" b="0"/>
                                                                  <wp:docPr id="2" name="Image 2" descr="cid:image004.png@01D71F35.0CC6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71F35.0CC677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83561F" w:rsidRDefault="0083561F">
                                                      <w:pPr>
                                                        <w:rPr>
                                                          <w:rFonts w:eastAsia="Times New Roman"/>
                                                          <w:sz w:val="20"/>
                                                          <w:szCs w:val="20"/>
                                                        </w:rPr>
                                                      </w:pPr>
                                                    </w:p>
                                                  </w:tc>
                                                </w:tr>
                                              </w:tbl>
                                              <w:p w:rsidR="0083561F" w:rsidRDefault="0083561F">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83561F">
                                                  <w:trPr>
                                                    <w:trHeight w:val="300"/>
                                                    <w:jc w:val="center"/>
                                                  </w:trPr>
                                                  <w:tc>
                                                    <w:tcPr>
                                                      <w:tcW w:w="0" w:type="auto"/>
                                                      <w:vAlign w:val="center"/>
                                                      <w:hideMark/>
                                                    </w:tcPr>
                                                    <w:p w:rsidR="0083561F" w:rsidRDefault="0083561F">
                                                      <w:pPr>
                                                        <w:spacing w:line="300" w:lineRule="exact"/>
                                                        <w:rPr>
                                                          <w:sz w:val="30"/>
                                                          <w:szCs w:val="30"/>
                                                          <w:lang w:eastAsia="en-US"/>
                                                        </w:rPr>
                                                      </w:pPr>
                                                      <w:r>
                                                        <w:rPr>
                                                          <w:sz w:val="30"/>
                                                          <w:szCs w:val="30"/>
                                                          <w:lang w:eastAsia="en-US"/>
                                                        </w:rPr>
                                                        <w:t xml:space="preserve">  </w:t>
                                                      </w:r>
                                                    </w:p>
                                                  </w:tc>
                                                </w:tr>
                                              </w:tbl>
                                              <w:p w:rsidR="0083561F" w:rsidRDefault="0083561F">
                                                <w:pPr>
                                                  <w:spacing w:line="252" w:lineRule="auto"/>
                                                  <w:jc w:val="center"/>
                                                  <w:rPr>
                                                    <w:sz w:val="20"/>
                                                    <w:szCs w:val="20"/>
                                                    <w:lang w:eastAsia="en-US"/>
                                                  </w:rPr>
                                                </w:pPr>
                                              </w:p>
                                            </w:tc>
                                          </w:tr>
                                        </w:tbl>
                                        <w:p w:rsidR="0083561F" w:rsidRDefault="0083561F">
                                          <w:pPr>
                                            <w:rPr>
                                              <w:rFonts w:eastAsia="Times New Roman"/>
                                              <w:sz w:val="20"/>
                                              <w:szCs w:val="20"/>
                                            </w:rPr>
                                          </w:pPr>
                                        </w:p>
                                      </w:tc>
                                    </w:tr>
                                  </w:tbl>
                                  <w:p w:rsidR="0083561F" w:rsidRDefault="0083561F">
                                    <w:pPr>
                                      <w:jc w:val="center"/>
                                      <w:rPr>
                                        <w:rFonts w:eastAsia="Times New Roman"/>
                                        <w:sz w:val="20"/>
                                        <w:szCs w:val="20"/>
                                      </w:rPr>
                                    </w:pPr>
                                  </w:p>
                                </w:tc>
                              </w:tr>
                            </w:tbl>
                            <w:p w:rsidR="0083561F" w:rsidRDefault="0083561F">
                              <w:pPr>
                                <w:jc w:val="center"/>
                                <w:rPr>
                                  <w:rFonts w:eastAsia="Times New Roman"/>
                                  <w:sz w:val="20"/>
                                  <w:szCs w:val="20"/>
                                </w:rPr>
                              </w:pPr>
                            </w:p>
                          </w:tc>
                          <w:tc>
                            <w:tcPr>
                              <w:tcW w:w="150" w:type="dxa"/>
                              <w:shd w:val="clear" w:color="auto" w:fill="FFFFFF"/>
                              <w:vAlign w:val="center"/>
                              <w:hideMark/>
                            </w:tcPr>
                            <w:p w:rsidR="0083561F" w:rsidRDefault="0083561F">
                              <w:pPr>
                                <w:rPr>
                                  <w:rFonts w:eastAsia="Times New Roman"/>
                                  <w:sz w:val="20"/>
                                  <w:szCs w:val="20"/>
                                </w:rPr>
                              </w:pPr>
                            </w:p>
                          </w:tc>
                        </w:tr>
                      </w:tbl>
                      <w:p w:rsidR="0083561F" w:rsidRDefault="0083561F">
                        <w:pPr>
                          <w:spacing w:line="252" w:lineRule="auto"/>
                          <w:rPr>
                            <w:sz w:val="20"/>
                            <w:szCs w:val="20"/>
                            <w:lang w:eastAsia="en-US"/>
                          </w:rPr>
                        </w:pPr>
                      </w:p>
                    </w:tc>
                  </w:tr>
                  <w:tr w:rsidR="0083561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3561F">
                          <w:tc>
                            <w:tcPr>
                              <w:tcW w:w="150" w:type="dxa"/>
                              <w:shd w:val="clear" w:color="auto" w:fill="FFFFFF"/>
                              <w:vAlign w:val="center"/>
                              <w:hideMark/>
                            </w:tcPr>
                            <w:p w:rsidR="0083561F" w:rsidRDefault="0083561F">
                              <w:pPr>
                                <w:rPr>
                                  <w:sz w:val="20"/>
                                  <w:szCs w:val="20"/>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3561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3561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3561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83561F">
                                                  <w:tc>
                                                    <w:tcPr>
                                                      <w:tcW w:w="0" w:type="auto"/>
                                                      <w:vAlign w:val="center"/>
                                                      <w:hideMark/>
                                                    </w:tcPr>
                                                    <w:p w:rsidR="0083561F" w:rsidRDefault="0083561F">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83561F">
                                                  <w:trPr>
                                                    <w:trHeight w:val="300"/>
                                                    <w:jc w:val="center"/>
                                                  </w:trPr>
                                                  <w:tc>
                                                    <w:tcPr>
                                                      <w:tcW w:w="0" w:type="auto"/>
                                                      <w:vAlign w:val="center"/>
                                                      <w:hideMark/>
                                                    </w:tcPr>
                                                    <w:p w:rsidR="0083561F" w:rsidRDefault="0083561F">
                                                      <w:pPr>
                                                        <w:spacing w:line="300" w:lineRule="exact"/>
                                                        <w:rPr>
                                                          <w:sz w:val="30"/>
                                                          <w:szCs w:val="30"/>
                                                          <w:lang w:eastAsia="en-US"/>
                                                        </w:rPr>
                                                      </w:pPr>
                                                      <w:r>
                                                        <w:rPr>
                                                          <w:sz w:val="30"/>
                                                          <w:szCs w:val="30"/>
                                                          <w:lang w:eastAsia="en-US"/>
                                                        </w:rPr>
                                                        <w:t xml:space="preserve">  </w:t>
                                                      </w:r>
                                                    </w:p>
                                                  </w:tc>
                                                </w:tr>
                                              </w:tbl>
                                              <w:p w:rsidR="0083561F" w:rsidRDefault="0083561F">
                                                <w:pPr>
                                                  <w:jc w:val="center"/>
                                                  <w:rPr>
                                                    <w:rFonts w:eastAsia="Times New Roman"/>
                                                    <w:sz w:val="20"/>
                                                    <w:szCs w:val="20"/>
                                                  </w:rPr>
                                                </w:pPr>
                                              </w:p>
                                            </w:tc>
                                          </w:tr>
                                        </w:tbl>
                                        <w:p w:rsidR="0083561F" w:rsidRDefault="0083561F">
                                          <w:pPr>
                                            <w:rPr>
                                              <w:rFonts w:eastAsia="Times New Roman"/>
                                              <w:sz w:val="20"/>
                                              <w:szCs w:val="20"/>
                                            </w:rPr>
                                          </w:pPr>
                                        </w:p>
                                      </w:tc>
                                    </w:tr>
                                  </w:tbl>
                                  <w:p w:rsidR="0083561F" w:rsidRDefault="0083561F">
                                    <w:pPr>
                                      <w:jc w:val="center"/>
                                      <w:rPr>
                                        <w:rFonts w:eastAsia="Times New Roman"/>
                                        <w:sz w:val="20"/>
                                        <w:szCs w:val="20"/>
                                      </w:rPr>
                                    </w:pPr>
                                  </w:p>
                                </w:tc>
                              </w:tr>
                            </w:tbl>
                            <w:p w:rsidR="0083561F" w:rsidRDefault="0083561F">
                              <w:pPr>
                                <w:jc w:val="center"/>
                                <w:rPr>
                                  <w:rFonts w:eastAsia="Times New Roman"/>
                                  <w:sz w:val="20"/>
                                  <w:szCs w:val="20"/>
                                </w:rPr>
                              </w:pPr>
                            </w:p>
                          </w:tc>
                          <w:tc>
                            <w:tcPr>
                              <w:tcW w:w="150" w:type="dxa"/>
                              <w:shd w:val="clear" w:color="auto" w:fill="FFFFFF"/>
                              <w:vAlign w:val="center"/>
                              <w:hideMark/>
                            </w:tcPr>
                            <w:p w:rsidR="0083561F" w:rsidRDefault="0083561F">
                              <w:pPr>
                                <w:rPr>
                                  <w:rFonts w:eastAsia="Times New Roman"/>
                                  <w:sz w:val="20"/>
                                  <w:szCs w:val="20"/>
                                </w:rPr>
                              </w:pPr>
                            </w:p>
                          </w:tc>
                        </w:tr>
                      </w:tbl>
                      <w:p w:rsidR="0083561F" w:rsidRDefault="0083561F">
                        <w:pPr>
                          <w:rPr>
                            <w:rFonts w:eastAsia="Times New Roman"/>
                            <w:sz w:val="20"/>
                            <w:szCs w:val="20"/>
                          </w:rPr>
                        </w:pPr>
                      </w:p>
                    </w:tc>
                  </w:tr>
                  <w:tr w:rsidR="0083561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3561F">
                          <w:tc>
                            <w:tcPr>
                              <w:tcW w:w="150" w:type="dxa"/>
                              <w:shd w:val="clear" w:color="auto" w:fill="FFFFFF"/>
                              <w:vAlign w:val="center"/>
                              <w:hideMark/>
                            </w:tcPr>
                            <w:p w:rsidR="0083561F" w:rsidRDefault="0083561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3561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3561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3561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83561F">
                                                  <w:tc>
                                                    <w:tcPr>
                                                      <w:tcW w:w="0" w:type="auto"/>
                                                      <w:vAlign w:val="center"/>
                                                      <w:hideMark/>
                                                    </w:tcPr>
                                                    <w:p w:rsidR="0083561F" w:rsidRDefault="0083561F">
                                                      <w:pPr>
                                                        <w:pStyle w:val="NormalWeb"/>
                                                        <w:spacing w:before="0" w:beforeAutospacing="0" w:after="0" w:afterAutospacing="0" w:line="390" w:lineRule="exact"/>
                                                        <w:jc w:val="right"/>
                                                        <w:rPr>
                                                          <w:rFonts w:ascii="Arial" w:hAnsi="Arial" w:cs="Arial"/>
                                                          <w:i/>
                                                          <w:iCs/>
                                                          <w:color w:val="393939"/>
                                                          <w:sz w:val="26"/>
                                                          <w:szCs w:val="26"/>
                                                          <w:lang w:eastAsia="en-US"/>
                                                        </w:rPr>
                                                      </w:pPr>
                                                      <w:r>
                                                        <w:rPr>
                                                          <w:rFonts w:ascii="Arial" w:hAnsi="Arial" w:cs="Arial"/>
                                                          <w:i/>
                                                          <w:iCs/>
                                                          <w:color w:val="000000"/>
                                                          <w:sz w:val="18"/>
                                                          <w:szCs w:val="18"/>
                                                          <w:lang w:eastAsia="en-US"/>
                                                        </w:rPr>
                                                        <w:t>Paris, le 22 mars 2021</w:t>
                                                      </w:r>
                                                    </w:p>
                                                  </w:tc>
                                                </w:tr>
                                              </w:tbl>
                                              <w:p w:rsidR="0083561F" w:rsidRDefault="0083561F">
                                                <w:pPr>
                                                  <w:rPr>
                                                    <w:rFonts w:eastAsia="Times New Roman"/>
                                                    <w:sz w:val="20"/>
                                                    <w:szCs w:val="20"/>
                                                  </w:rPr>
                                                </w:pPr>
                                              </w:p>
                                            </w:tc>
                                          </w:tr>
                                        </w:tbl>
                                        <w:p w:rsidR="0083561F" w:rsidRDefault="0083561F">
                                          <w:pPr>
                                            <w:rPr>
                                              <w:rFonts w:eastAsia="Times New Roman"/>
                                              <w:sz w:val="20"/>
                                              <w:szCs w:val="20"/>
                                            </w:rPr>
                                          </w:pPr>
                                        </w:p>
                                      </w:tc>
                                    </w:tr>
                                  </w:tbl>
                                  <w:p w:rsidR="0083561F" w:rsidRDefault="0083561F">
                                    <w:pPr>
                                      <w:jc w:val="center"/>
                                      <w:rPr>
                                        <w:rFonts w:eastAsia="Times New Roman"/>
                                        <w:sz w:val="20"/>
                                        <w:szCs w:val="20"/>
                                      </w:rPr>
                                    </w:pPr>
                                  </w:p>
                                </w:tc>
                              </w:tr>
                            </w:tbl>
                            <w:p w:rsidR="0083561F" w:rsidRDefault="0083561F">
                              <w:pPr>
                                <w:jc w:val="center"/>
                                <w:rPr>
                                  <w:rFonts w:eastAsia="Times New Roman"/>
                                  <w:sz w:val="20"/>
                                  <w:szCs w:val="20"/>
                                </w:rPr>
                              </w:pPr>
                            </w:p>
                          </w:tc>
                          <w:tc>
                            <w:tcPr>
                              <w:tcW w:w="150" w:type="dxa"/>
                              <w:shd w:val="clear" w:color="auto" w:fill="FFFFFF"/>
                              <w:vAlign w:val="center"/>
                              <w:hideMark/>
                            </w:tcPr>
                            <w:p w:rsidR="0083561F" w:rsidRDefault="0083561F">
                              <w:pPr>
                                <w:rPr>
                                  <w:rFonts w:eastAsia="Times New Roman"/>
                                  <w:sz w:val="20"/>
                                  <w:szCs w:val="20"/>
                                </w:rPr>
                              </w:pPr>
                            </w:p>
                          </w:tc>
                        </w:tr>
                      </w:tbl>
                      <w:p w:rsidR="0083561F" w:rsidRDefault="0083561F">
                        <w:pPr>
                          <w:rPr>
                            <w:rFonts w:eastAsia="Times New Roman"/>
                            <w:sz w:val="20"/>
                            <w:szCs w:val="20"/>
                          </w:rPr>
                        </w:pPr>
                      </w:p>
                    </w:tc>
                  </w:tr>
                  <w:tr w:rsidR="0083561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6"/>
                          <w:gridCol w:w="10454"/>
                          <w:gridCol w:w="6"/>
                        </w:tblGrid>
                        <w:tr w:rsidR="0083561F">
                          <w:tc>
                            <w:tcPr>
                              <w:tcW w:w="150" w:type="dxa"/>
                              <w:shd w:val="clear" w:color="auto" w:fill="FFFFFF"/>
                              <w:vAlign w:val="center"/>
                              <w:hideMark/>
                            </w:tcPr>
                            <w:p w:rsidR="0083561F" w:rsidRDefault="0083561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54"/>
                              </w:tblGrid>
                              <w:tr w:rsidR="0083561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81"/>
                                      <w:gridCol w:w="673"/>
                                    </w:tblGrid>
                                    <w:tr w:rsidR="0083561F">
                                      <w:trPr>
                                        <w:jc w:val="center"/>
                                      </w:trPr>
                                      <w:tc>
                                        <w:tcPr>
                                          <w:tcW w:w="3050" w:type="pct"/>
                                          <w:hideMark/>
                                        </w:tcPr>
                                        <w:tbl>
                                          <w:tblPr>
                                            <w:tblW w:w="10005" w:type="dxa"/>
                                            <w:tblCellMar>
                                              <w:left w:w="0" w:type="dxa"/>
                                              <w:right w:w="0" w:type="dxa"/>
                                            </w:tblCellMar>
                                            <w:tblLook w:val="04A0" w:firstRow="1" w:lastRow="0" w:firstColumn="1" w:lastColumn="0" w:noHBand="0" w:noVBand="1"/>
                                          </w:tblPr>
                                          <w:tblGrid>
                                            <w:gridCol w:w="10005"/>
                                          </w:tblGrid>
                                          <w:tr w:rsidR="0083561F">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405"/>
                                                </w:tblGrid>
                                                <w:tr w:rsidR="0083561F">
                                                  <w:tc>
                                                    <w:tcPr>
                                                      <w:tcW w:w="5000" w:type="pct"/>
                                                      <w:vAlign w:val="center"/>
                                                      <w:hideMark/>
                                                    </w:tcPr>
                                                    <w:p w:rsidR="0083561F" w:rsidRDefault="0083561F">
                                                      <w:pPr>
                                                        <w:pStyle w:val="NormalWeb"/>
                                                        <w:spacing w:before="0" w:beforeAutospacing="0" w:after="0" w:afterAutospacing="0" w:line="330" w:lineRule="exact"/>
                                                        <w:rPr>
                                                          <w:rStyle w:val="lev"/>
                                                          <w:rFonts w:ascii="Arial" w:hAnsi="Arial" w:cs="Arial"/>
                                                          <w:color w:val="393939"/>
                                                          <w:lang w:eastAsia="en-US"/>
                                                        </w:rPr>
                                                      </w:pPr>
                                                      <w:r>
                                                        <w:rPr>
                                                          <w:rStyle w:val="lev"/>
                                                          <w:rFonts w:ascii="Arial" w:hAnsi="Arial" w:cs="Arial"/>
                                                          <w:color w:val="393939"/>
                                                          <w:lang w:eastAsia="en-US"/>
                                                        </w:rPr>
                                                        <w:t xml:space="preserve">Activité partielle : prise en charge à 100% pour les entreprises fermées </w:t>
                                                      </w:r>
                                                    </w:p>
                                                    <w:p w:rsidR="0083561F" w:rsidRDefault="0083561F">
                                                      <w:pPr>
                                                        <w:pStyle w:val="NormalWeb"/>
                                                        <w:spacing w:before="0" w:beforeAutospacing="0" w:after="0" w:afterAutospacing="0" w:line="330" w:lineRule="exact"/>
                                                        <w:rPr>
                                                          <w:sz w:val="26"/>
                                                          <w:szCs w:val="26"/>
                                                        </w:rPr>
                                                      </w:pPr>
                                                      <w:r>
                                                        <w:rPr>
                                                          <w:rStyle w:val="lev"/>
                                                          <w:rFonts w:ascii="Arial" w:hAnsi="Arial" w:cs="Arial"/>
                                                          <w:color w:val="393939"/>
                                                          <w:lang w:eastAsia="en-US"/>
                                                        </w:rPr>
                                                        <w:t>des 16 départements visés par les nouvelles mesures de restriction sanitaire.</w:t>
                                                      </w:r>
                                                    </w:p>
                                                  </w:tc>
                                                </w:tr>
                                              </w:tbl>
                                              <w:p w:rsidR="0083561F" w:rsidRDefault="0083561F">
                                                <w:pPr>
                                                  <w:rPr>
                                                    <w:rFonts w:eastAsia="Times New Roman"/>
                                                    <w:sz w:val="20"/>
                                                    <w:szCs w:val="20"/>
                                                  </w:rPr>
                                                </w:pPr>
                                              </w:p>
                                            </w:tc>
                                          </w:tr>
                                        </w:tbl>
                                        <w:p w:rsidR="0083561F" w:rsidRDefault="0083561F">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673"/>
                                          </w:tblGrid>
                                          <w:tr w:rsidR="0083561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3"/>
                                                </w:tblGrid>
                                                <w:tr w:rsidR="0083561F">
                                                  <w:trPr>
                                                    <w:trHeight w:val="300"/>
                                                    <w:jc w:val="center"/>
                                                  </w:trPr>
                                                  <w:tc>
                                                    <w:tcPr>
                                                      <w:tcW w:w="0" w:type="auto"/>
                                                      <w:vAlign w:val="center"/>
                                                      <w:hideMark/>
                                                    </w:tcPr>
                                                    <w:p w:rsidR="0083561F" w:rsidRDefault="0083561F">
                                                      <w:pPr>
                                                        <w:spacing w:line="300" w:lineRule="exact"/>
                                                        <w:rPr>
                                                          <w:sz w:val="30"/>
                                                          <w:szCs w:val="30"/>
                                                          <w:lang w:eastAsia="en-US"/>
                                                        </w:rPr>
                                                      </w:pPr>
                                                      <w:r>
                                                        <w:rPr>
                                                          <w:sz w:val="30"/>
                                                          <w:szCs w:val="30"/>
                                                          <w:lang w:eastAsia="en-US"/>
                                                        </w:rPr>
                                                        <w:t xml:space="preserve">  </w:t>
                                                      </w:r>
                                                    </w:p>
                                                  </w:tc>
                                                </w:tr>
                                              </w:tbl>
                                              <w:p w:rsidR="0083561F" w:rsidRDefault="0083561F">
                                                <w:pPr>
                                                  <w:jc w:val="center"/>
                                                  <w:rPr>
                                                    <w:rFonts w:eastAsia="Times New Roman"/>
                                                    <w:sz w:val="20"/>
                                                    <w:szCs w:val="20"/>
                                                  </w:rPr>
                                                </w:pPr>
                                              </w:p>
                                            </w:tc>
                                          </w:tr>
                                        </w:tbl>
                                        <w:p w:rsidR="0083561F" w:rsidRDefault="0083561F">
                                          <w:pPr>
                                            <w:rPr>
                                              <w:rFonts w:eastAsia="Times New Roman"/>
                                              <w:sz w:val="20"/>
                                              <w:szCs w:val="20"/>
                                            </w:rPr>
                                          </w:pPr>
                                        </w:p>
                                      </w:tc>
                                    </w:tr>
                                  </w:tbl>
                                  <w:p w:rsidR="0083561F" w:rsidRDefault="0083561F">
                                    <w:pPr>
                                      <w:jc w:val="center"/>
                                      <w:rPr>
                                        <w:rFonts w:eastAsia="Times New Roman"/>
                                        <w:sz w:val="20"/>
                                        <w:szCs w:val="20"/>
                                      </w:rPr>
                                    </w:pPr>
                                  </w:p>
                                </w:tc>
                              </w:tr>
                            </w:tbl>
                            <w:p w:rsidR="0083561F" w:rsidRDefault="0083561F">
                              <w:pPr>
                                <w:jc w:val="center"/>
                                <w:rPr>
                                  <w:rFonts w:eastAsia="Times New Roman"/>
                                  <w:sz w:val="20"/>
                                  <w:szCs w:val="20"/>
                                </w:rPr>
                              </w:pPr>
                            </w:p>
                          </w:tc>
                          <w:tc>
                            <w:tcPr>
                              <w:tcW w:w="150" w:type="dxa"/>
                              <w:shd w:val="clear" w:color="auto" w:fill="FFFFFF"/>
                              <w:vAlign w:val="center"/>
                              <w:hideMark/>
                            </w:tcPr>
                            <w:p w:rsidR="0083561F" w:rsidRDefault="0083561F">
                              <w:pPr>
                                <w:rPr>
                                  <w:rFonts w:eastAsia="Times New Roman"/>
                                  <w:sz w:val="20"/>
                                  <w:szCs w:val="20"/>
                                </w:rPr>
                              </w:pPr>
                            </w:p>
                          </w:tc>
                        </w:tr>
                      </w:tbl>
                      <w:p w:rsidR="0083561F" w:rsidRDefault="0083561F">
                        <w:pPr>
                          <w:rPr>
                            <w:rFonts w:eastAsia="Times New Roman"/>
                            <w:sz w:val="20"/>
                            <w:szCs w:val="20"/>
                          </w:rPr>
                        </w:pPr>
                      </w:p>
                    </w:tc>
                  </w:tr>
                  <w:tr w:rsidR="0083561F">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956"/>
                          <w:gridCol w:w="150"/>
                        </w:tblGrid>
                        <w:tr w:rsidR="0083561F">
                          <w:tc>
                            <w:tcPr>
                              <w:tcW w:w="150" w:type="dxa"/>
                              <w:shd w:val="clear" w:color="auto" w:fill="FFFFFF"/>
                              <w:vAlign w:val="center"/>
                              <w:hideMark/>
                            </w:tcPr>
                            <w:p w:rsidR="0083561F" w:rsidRDefault="0083561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956"/>
                              </w:tblGrid>
                              <w:tr w:rsidR="0083561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956"/>
                                    </w:tblGrid>
                                    <w:tr w:rsidR="0083561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956"/>
                                          </w:tblGrid>
                                          <w:tr w:rsidR="0083561F">
                                            <w:tc>
                                              <w:tcPr>
                                                <w:tcW w:w="0" w:type="auto"/>
                                                <w:tcMar>
                                                  <w:top w:w="300" w:type="dxa"/>
                                                  <w:left w:w="300" w:type="dxa"/>
                                                  <w:bottom w:w="300" w:type="dxa"/>
                                                  <w:right w:w="300" w:type="dxa"/>
                                                </w:tcMar>
                                                <w:vAlign w:val="center"/>
                                                <w:hideMark/>
                                              </w:tcPr>
                                              <w:tbl>
                                                <w:tblPr>
                                                  <w:tblpPr w:vertAnchor="text"/>
                                                  <w:tblW w:w="9356" w:type="dxa"/>
                                                  <w:tblCellMar>
                                                    <w:left w:w="0" w:type="dxa"/>
                                                    <w:right w:w="0" w:type="dxa"/>
                                                  </w:tblCellMar>
                                                  <w:tblLook w:val="04A0" w:firstRow="1" w:lastRow="0" w:firstColumn="1" w:lastColumn="0" w:noHBand="0" w:noVBand="1"/>
                                                </w:tblPr>
                                                <w:tblGrid>
                                                  <w:gridCol w:w="9356"/>
                                                </w:tblGrid>
                                                <w:tr w:rsidR="0083561F">
                                                  <w:tc>
                                                    <w:tcPr>
                                                      <w:tcW w:w="5000" w:type="pct"/>
                                                      <w:vAlign w:val="center"/>
                                                    </w:tcPr>
                                                    <w:p w:rsidR="0083561F" w:rsidRDefault="0083561F">
                                                      <w:pPr>
                                                        <w:spacing w:line="252" w:lineRule="auto"/>
                                                        <w:jc w:val="both"/>
                                                        <w:rPr>
                                                          <w:rFonts w:ascii="Arial" w:hAnsi="Arial" w:cs="Arial"/>
                                                          <w:b/>
                                                          <w:bCs/>
                                                          <w:sz w:val="21"/>
                                                          <w:szCs w:val="21"/>
                                                          <w:lang w:eastAsia="en-US"/>
                                                        </w:rPr>
                                                      </w:pPr>
                                                      <w:r>
                                                        <w:rPr>
                                                          <w:rFonts w:ascii="Arial" w:hAnsi="Arial" w:cs="Arial"/>
                                                          <w:b/>
                                                          <w:bCs/>
                                                          <w:sz w:val="21"/>
                                                          <w:szCs w:val="21"/>
                                                          <w:lang w:eastAsia="en-US"/>
                                                        </w:rPr>
                                                        <w:t>Suite aux annonces du Premier ministre du 18 mars concernant seize départements, les établissements et entreprises subissant des restrictions d’ouverture ou situées dans lesdits départements, sous certaines conditions, bénéficient d’une prise en charge à 100 % de l’activité partielle.</w:t>
                                                      </w:r>
                                                    </w:p>
                                                    <w:p w:rsidR="0083561F" w:rsidRDefault="0083561F">
                                                      <w:pPr>
                                                        <w:spacing w:line="252" w:lineRule="auto"/>
                                                        <w:jc w:val="both"/>
                                                        <w:rPr>
                                                          <w:rFonts w:ascii="Arial" w:hAnsi="Arial" w:cs="Arial"/>
                                                          <w:sz w:val="21"/>
                                                          <w:szCs w:val="21"/>
                                                          <w:lang w:eastAsia="en-US"/>
                                                        </w:rPr>
                                                      </w:pPr>
                                                    </w:p>
                                                    <w:p w:rsidR="0083561F" w:rsidRDefault="0083561F">
                                                      <w:pPr>
                                                        <w:spacing w:line="252" w:lineRule="auto"/>
                                                        <w:jc w:val="both"/>
                                                        <w:rPr>
                                                          <w:rFonts w:ascii="Arial" w:hAnsi="Arial" w:cs="Arial"/>
                                                          <w:sz w:val="21"/>
                                                          <w:szCs w:val="21"/>
                                                          <w:lang w:eastAsia="en-US"/>
                                                        </w:rPr>
                                                      </w:pPr>
                                                      <w:r>
                                                        <w:rPr>
                                                          <w:rFonts w:ascii="Arial" w:hAnsi="Arial" w:cs="Arial"/>
                                                          <w:sz w:val="21"/>
                                                          <w:szCs w:val="21"/>
                                                          <w:lang w:eastAsia="en-US"/>
                                                        </w:rPr>
                                                        <w:t xml:space="preserve">Ainsi, dans les 16 départements ciblés par de nouvelles restrictions, tous les établissements recevant du public (ERP) fermés administrativement, comme certains commerces, bénéficient de l’activité partielle sans reste à charge pour l’employeur. Il en est de même pour les rayons non essentiels fermés dans les grandes et moyennes surfaces (GMS) selon les mêmes modalités qu’en novembre dernier. </w:t>
                                                      </w:r>
                                                    </w:p>
                                                    <w:p w:rsidR="0083561F" w:rsidRDefault="0083561F">
                                                      <w:pPr>
                                                        <w:spacing w:line="252" w:lineRule="auto"/>
                                                        <w:jc w:val="both"/>
                                                        <w:rPr>
                                                          <w:rFonts w:ascii="Arial" w:hAnsi="Arial" w:cs="Arial"/>
                                                          <w:sz w:val="21"/>
                                                          <w:szCs w:val="21"/>
                                                          <w:lang w:eastAsia="en-US"/>
                                                        </w:rPr>
                                                      </w:pPr>
                                                    </w:p>
                                                    <w:p w:rsidR="0083561F" w:rsidRDefault="0083561F">
                                                      <w:pPr>
                                                        <w:spacing w:line="252" w:lineRule="auto"/>
                                                        <w:jc w:val="both"/>
                                                        <w:rPr>
                                                          <w:rFonts w:ascii="Arial" w:hAnsi="Arial" w:cs="Arial"/>
                                                          <w:sz w:val="21"/>
                                                          <w:szCs w:val="21"/>
                                                          <w:lang w:eastAsia="en-US"/>
                                                        </w:rPr>
                                                      </w:pPr>
                                                      <w:r>
                                                        <w:rPr>
                                                          <w:rFonts w:ascii="Arial" w:hAnsi="Arial" w:cs="Arial"/>
                                                          <w:sz w:val="21"/>
                                                          <w:szCs w:val="21"/>
                                                          <w:lang w:eastAsia="en-US"/>
                                                        </w:rPr>
                                                        <w:t>Pour les autres entreprises situées dans ces 16 départements, elles pourront également bénéficier d’une prise en charge à 100 % de l’indemnité d’activité partielle versées à leurs salariés si elles appartiennent aux secteurs les plus touchés par la crise (répertoriés dans les listes S1 et S1 bis), ou si elles justifient, du fait de ces nouvelles restrictions, d’une perte de 60% de leur chiffre d’affaires par rapport au mois précédent ou au même mois en 2019. Dans les autres situations, un reste à charge de 15 % s’appliquera pour l’employeur.</w:t>
                                                      </w:r>
                                                    </w:p>
                                                    <w:p w:rsidR="0083561F" w:rsidRDefault="0083561F">
                                                      <w:pPr>
                                                        <w:spacing w:line="252" w:lineRule="auto"/>
                                                        <w:jc w:val="both"/>
                                                        <w:rPr>
                                                          <w:rFonts w:ascii="Arial" w:hAnsi="Arial" w:cs="Arial"/>
                                                          <w:sz w:val="21"/>
                                                          <w:szCs w:val="21"/>
                                                          <w:lang w:eastAsia="en-US"/>
                                                        </w:rPr>
                                                      </w:pPr>
                                                    </w:p>
                                                    <w:p w:rsidR="0083561F" w:rsidRDefault="0083561F">
                                                      <w:pPr>
                                                        <w:spacing w:line="252" w:lineRule="auto"/>
                                                        <w:jc w:val="both"/>
                                                        <w:rPr>
                                                          <w:rFonts w:ascii="Arial" w:hAnsi="Arial" w:cs="Arial"/>
                                                          <w:sz w:val="21"/>
                                                          <w:szCs w:val="21"/>
                                                          <w:lang w:eastAsia="en-US"/>
                                                        </w:rPr>
                                                      </w:pPr>
                                                      <w:r>
                                                        <w:rPr>
                                                          <w:rFonts w:ascii="Arial" w:hAnsi="Arial" w:cs="Arial"/>
                                                          <w:sz w:val="21"/>
                                                          <w:szCs w:val="21"/>
                                                          <w:lang w:eastAsia="en-US"/>
                                                        </w:rPr>
                                                        <w:t>Ces accompagnements resteront applicables tant que les mesures de restriction sanitaire seront mises en œuvre dans les départements concernés.</w:t>
                                                      </w:r>
                                                    </w:p>
                                                    <w:p w:rsidR="0083561F" w:rsidRDefault="0083561F">
                                                      <w:pPr>
                                                        <w:spacing w:line="252" w:lineRule="auto"/>
                                                        <w:jc w:val="both"/>
                                                        <w:rPr>
                                                          <w:rFonts w:ascii="Arial" w:hAnsi="Arial" w:cs="Arial"/>
                                                          <w:sz w:val="21"/>
                                                          <w:szCs w:val="21"/>
                                                          <w:lang w:eastAsia="en-US"/>
                                                        </w:rPr>
                                                      </w:pPr>
                                                    </w:p>
                                                    <w:p w:rsidR="0083561F" w:rsidRDefault="0083561F">
                                                      <w:pPr>
                                                        <w:spacing w:line="252" w:lineRule="auto"/>
                                                        <w:jc w:val="both"/>
                                                        <w:rPr>
                                                          <w:rFonts w:ascii="Arial" w:hAnsi="Arial" w:cs="Arial"/>
                                                          <w:sz w:val="21"/>
                                                          <w:szCs w:val="21"/>
                                                          <w:lang w:eastAsia="en-US"/>
                                                        </w:rPr>
                                                      </w:pPr>
                                                      <w:r>
                                                        <w:rPr>
                                                          <w:rFonts w:ascii="Arial" w:hAnsi="Arial" w:cs="Arial"/>
                                                          <w:sz w:val="21"/>
                                                          <w:szCs w:val="21"/>
                                                          <w:lang w:eastAsia="en-US"/>
                                                        </w:rPr>
                                                        <w:t xml:space="preserve">Dans les autres départements, les règles applicables restent celles en vigueur avant les nouvelles annonces. Les entreprises fermées administrativement ou appartenant aux secteurs les plus touchés par la crise, tels que le tourisme, la culture, le transport, le sport, l’évènementiel ou les activités en dépendant (répertoriés dans les listes S1 et S1 bis), bénéficient d’une prise en charge de l’activité partielle par l’Etat à 100%. Pour les autres secteurs, le reste à charge pour les entreprises s’élève à 15%. </w:t>
                                                      </w:r>
                                                    </w:p>
                                                    <w:p w:rsidR="0083561F" w:rsidRDefault="0083561F">
                                                      <w:pPr>
                                                        <w:spacing w:line="252" w:lineRule="auto"/>
                                                        <w:jc w:val="both"/>
                                                        <w:rPr>
                                                          <w:rFonts w:ascii="Arial" w:hAnsi="Arial" w:cs="Arial"/>
                                                          <w:sz w:val="21"/>
                                                          <w:szCs w:val="21"/>
                                                          <w:lang w:eastAsia="en-US"/>
                                                        </w:rPr>
                                                      </w:pPr>
                                                    </w:p>
                                                    <w:p w:rsidR="0083561F" w:rsidRDefault="0083561F">
                                                      <w:pPr>
                                                        <w:spacing w:line="252" w:lineRule="auto"/>
                                                        <w:jc w:val="both"/>
                                                        <w:rPr>
                                                          <w:rFonts w:ascii="Arial" w:hAnsi="Arial" w:cs="Arial"/>
                                                          <w:sz w:val="21"/>
                                                          <w:szCs w:val="21"/>
                                                          <w:lang w:eastAsia="en-US"/>
                                                        </w:rPr>
                                                      </w:pPr>
                                                      <w:r>
                                                        <w:rPr>
                                                          <w:rFonts w:ascii="Arial" w:hAnsi="Arial" w:cs="Arial"/>
                                                          <w:sz w:val="21"/>
                                                          <w:szCs w:val="21"/>
                                                          <w:lang w:eastAsia="en-US"/>
                                                        </w:rPr>
                                                        <w:t>Les salariés en activité partielle continuent par ailleurs dans toutes ces situations de bénéficier d’une indemnisation à hauteur de 84% de leur rémunération nette, qui ne peut descendre en dessous d’un plancher équivalent au SMIC horaire.</w:t>
                                                      </w:r>
                                                    </w:p>
                                                    <w:p w:rsidR="0083561F" w:rsidRDefault="0083561F">
                                                      <w:pPr>
                                                        <w:spacing w:line="252" w:lineRule="auto"/>
                                                        <w:jc w:val="both"/>
                                                        <w:rPr>
                                                          <w:rFonts w:ascii="Arial" w:hAnsi="Arial" w:cs="Arial"/>
                                                          <w:sz w:val="21"/>
                                                          <w:szCs w:val="21"/>
                                                          <w:lang w:eastAsia="en-US"/>
                                                        </w:rPr>
                                                      </w:pPr>
                                                    </w:p>
                                                  </w:tc>
                                                </w:tr>
                                              </w:tbl>
                                              <w:tbl>
                                                <w:tblPr>
                                                  <w:tblW w:w="0" w:type="auto"/>
                                                  <w:jc w:val="center"/>
                                                  <w:tblCellMar>
                                                    <w:left w:w="0" w:type="dxa"/>
                                                    <w:right w:w="0" w:type="dxa"/>
                                                  </w:tblCellMar>
                                                  <w:tblLook w:val="04A0" w:firstRow="1" w:lastRow="0" w:firstColumn="1" w:lastColumn="0" w:noHBand="0" w:noVBand="1"/>
                                                </w:tblPr>
                                                <w:tblGrid>
                                                  <w:gridCol w:w="59"/>
                                                </w:tblGrid>
                                                <w:tr w:rsidR="0083561F">
                                                  <w:trPr>
                                                    <w:trHeight w:val="150"/>
                                                    <w:jc w:val="center"/>
                                                  </w:trPr>
                                                  <w:tc>
                                                    <w:tcPr>
                                                      <w:tcW w:w="0" w:type="auto"/>
                                                      <w:vAlign w:val="center"/>
                                                      <w:hideMark/>
                                                    </w:tcPr>
                                                    <w:p w:rsidR="0083561F" w:rsidRDefault="0083561F">
                                                      <w:pPr>
                                                        <w:spacing w:line="150" w:lineRule="exact"/>
                                                        <w:rPr>
                                                          <w:rFonts w:ascii="Arial" w:hAnsi="Arial" w:cs="Arial"/>
                                                          <w:sz w:val="21"/>
                                                          <w:szCs w:val="21"/>
                                                          <w:lang w:eastAsia="en-US"/>
                                                        </w:rPr>
                                                      </w:pPr>
                                                      <w:r>
                                                        <w:rPr>
                                                          <w:rFonts w:ascii="Arial" w:hAnsi="Arial" w:cs="Arial"/>
                                                          <w:sz w:val="21"/>
                                                          <w:szCs w:val="21"/>
                                                          <w:lang w:eastAsia="en-US"/>
                                                        </w:rPr>
                                                        <w:lastRenderedPageBreak/>
                                                        <w:t xml:space="preserve">  </w:t>
                                                      </w:r>
                                                    </w:p>
                                                  </w:tc>
                                                </w:tr>
                                              </w:tbl>
                                              <w:p w:rsidR="0083561F" w:rsidRDefault="0083561F">
                                                <w:pPr>
                                                  <w:jc w:val="center"/>
                                                  <w:rPr>
                                                    <w:rFonts w:eastAsia="Times New Roman"/>
                                                    <w:sz w:val="20"/>
                                                    <w:szCs w:val="20"/>
                                                  </w:rPr>
                                                </w:pPr>
                                              </w:p>
                                            </w:tc>
                                          </w:tr>
                                        </w:tbl>
                                        <w:p w:rsidR="0083561F" w:rsidRDefault="0083561F">
                                          <w:pPr>
                                            <w:rPr>
                                              <w:rFonts w:eastAsia="Times New Roman"/>
                                              <w:sz w:val="20"/>
                                              <w:szCs w:val="20"/>
                                            </w:rPr>
                                          </w:pPr>
                                        </w:p>
                                      </w:tc>
                                    </w:tr>
                                  </w:tbl>
                                  <w:p w:rsidR="0083561F" w:rsidRDefault="0083561F">
                                    <w:pPr>
                                      <w:jc w:val="center"/>
                                      <w:rPr>
                                        <w:rFonts w:eastAsia="Times New Roman"/>
                                        <w:sz w:val="20"/>
                                        <w:szCs w:val="20"/>
                                      </w:rPr>
                                    </w:pPr>
                                  </w:p>
                                </w:tc>
                              </w:tr>
                            </w:tbl>
                            <w:p w:rsidR="0083561F" w:rsidRDefault="0083561F">
                              <w:pPr>
                                <w:jc w:val="center"/>
                                <w:rPr>
                                  <w:rFonts w:eastAsia="Times New Roman"/>
                                  <w:sz w:val="20"/>
                                  <w:szCs w:val="20"/>
                                </w:rPr>
                              </w:pPr>
                            </w:p>
                          </w:tc>
                          <w:tc>
                            <w:tcPr>
                              <w:tcW w:w="150" w:type="dxa"/>
                              <w:shd w:val="clear" w:color="auto" w:fill="FFFFFF"/>
                              <w:vAlign w:val="center"/>
                              <w:hideMark/>
                            </w:tcPr>
                            <w:p w:rsidR="0083561F" w:rsidRDefault="0083561F">
                              <w:pPr>
                                <w:rPr>
                                  <w:rFonts w:eastAsia="Times New Roman"/>
                                  <w:sz w:val="20"/>
                                  <w:szCs w:val="20"/>
                                </w:rPr>
                              </w:pPr>
                            </w:p>
                          </w:tc>
                        </w:tr>
                      </w:tbl>
                      <w:p w:rsidR="0083561F" w:rsidRDefault="0083561F">
                        <w:pPr>
                          <w:rPr>
                            <w:rFonts w:eastAsia="Times New Roman"/>
                            <w:sz w:val="20"/>
                            <w:szCs w:val="20"/>
                          </w:rPr>
                        </w:pPr>
                      </w:p>
                    </w:tc>
                  </w:tr>
                </w:tbl>
                <w:p w:rsidR="0083561F" w:rsidRDefault="0083561F">
                  <w:pPr>
                    <w:spacing w:line="252" w:lineRule="auto"/>
                    <w:rPr>
                      <w:lang w:eastAsia="en-US"/>
                    </w:rPr>
                  </w:pPr>
                </w:p>
                <w:tbl>
                  <w:tblPr>
                    <w:tblW w:w="5000" w:type="pct"/>
                    <w:tblCellMar>
                      <w:left w:w="0" w:type="dxa"/>
                      <w:right w:w="0" w:type="dxa"/>
                    </w:tblCellMar>
                    <w:tblLook w:val="04A0" w:firstRow="1" w:lastRow="0" w:firstColumn="1" w:lastColumn="0" w:noHBand="0" w:noVBand="1"/>
                  </w:tblPr>
                  <w:tblGrid>
                    <w:gridCol w:w="10466"/>
                  </w:tblGrid>
                  <w:tr w:rsidR="0083561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3561F">
                          <w:tc>
                            <w:tcPr>
                              <w:tcW w:w="150" w:type="dxa"/>
                              <w:shd w:val="clear" w:color="auto" w:fill="FFFFFF"/>
                              <w:vAlign w:val="center"/>
                              <w:hideMark/>
                            </w:tcPr>
                            <w:p w:rsidR="0083561F" w:rsidRDefault="0083561F">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3561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83561F">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83561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83561F">
                                                  <w:tc>
                                                    <w:tcPr>
                                                      <w:tcW w:w="0" w:type="auto"/>
                                                      <w:vAlign w:val="center"/>
                                                      <w:hideMark/>
                                                    </w:tcPr>
                                                    <w:p w:rsidR="0083561F" w:rsidRDefault="0083561F">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Contact presse :</w:t>
                                                      </w:r>
                                                    </w:p>
                                                    <w:p w:rsidR="0083561F" w:rsidRDefault="0083561F">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Ministère du Travail, de l'Emploi et de l'Insertion </w:t>
                                                      </w:r>
                                                    </w:p>
                                                    <w:p w:rsidR="0083561F" w:rsidRDefault="0083561F">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Cabinet d’Elisabeth Borne</w:t>
                                                      </w:r>
                                                    </w:p>
                                                    <w:p w:rsidR="0083561F" w:rsidRDefault="0083561F">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Tél : 01 49 55 32 21 </w:t>
                                                      </w:r>
                                                    </w:p>
                                                    <w:p w:rsidR="0083561F" w:rsidRDefault="0083561F">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Mél :</w:t>
                                                      </w:r>
                                                      <w:r>
                                                        <w:rPr>
                                                          <w:rFonts w:ascii="Arial" w:hAnsi="Arial" w:cs="Arial"/>
                                                          <w:color w:val="393939"/>
                                                          <w:sz w:val="18"/>
                                                          <w:szCs w:val="18"/>
                                                          <w:lang w:eastAsia="en-US"/>
                                                        </w:rPr>
                                                        <w:t xml:space="preserve"> </w:t>
                                                      </w:r>
                                                      <w:hyperlink r:id="rId6" w:history="1">
                                                        <w:r>
                                                          <w:rPr>
                                                            <w:rStyle w:val="Lienhypertexte"/>
                                                            <w:rFonts w:ascii="Arial" w:hAnsi="Arial" w:cs="Arial"/>
                                                            <w:sz w:val="18"/>
                                                            <w:szCs w:val="18"/>
                                                            <w:lang w:eastAsia="en-US"/>
                                                          </w:rPr>
                                                          <w:t>sec.presse.travail@cab.travail.gouv.fr</w:t>
                                                        </w:r>
                                                      </w:hyperlink>
                                                    </w:p>
                                                  </w:tc>
                                                </w:tr>
                                              </w:tbl>
                                              <w:p w:rsidR="0083561F" w:rsidRDefault="0083561F">
                                                <w:pPr>
                                                  <w:rPr>
                                                    <w:rFonts w:eastAsia="Times New Roman"/>
                                                    <w:sz w:val="20"/>
                                                    <w:szCs w:val="20"/>
                                                  </w:rPr>
                                                </w:pPr>
                                              </w:p>
                                            </w:tc>
                                          </w:tr>
                                        </w:tbl>
                                        <w:p w:rsidR="0083561F" w:rsidRDefault="0083561F">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83561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83561F">
                                                  <w:trPr>
                                                    <w:trHeight w:val="960"/>
                                                    <w:jc w:val="center"/>
                                                  </w:trPr>
                                                  <w:tc>
                                                    <w:tcPr>
                                                      <w:tcW w:w="0" w:type="auto"/>
                                                      <w:vAlign w:val="center"/>
                                                      <w:hideMark/>
                                                    </w:tcPr>
                                                    <w:p w:rsidR="0083561F" w:rsidRDefault="0083561F">
                                                      <w:pPr>
                                                        <w:spacing w:line="960" w:lineRule="exact"/>
                                                        <w:rPr>
                                                          <w:sz w:val="96"/>
                                                          <w:szCs w:val="96"/>
                                                          <w:lang w:eastAsia="en-US"/>
                                                        </w:rPr>
                                                      </w:pPr>
                                                      <w:r>
                                                        <w:rPr>
                                                          <w:sz w:val="96"/>
                                                          <w:szCs w:val="96"/>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83561F">
                                                  <w:tc>
                                                    <w:tcPr>
                                                      <w:tcW w:w="0" w:type="auto"/>
                                                      <w:vAlign w:val="center"/>
                                                      <w:hideMark/>
                                                    </w:tcPr>
                                                    <w:p w:rsidR="0083561F" w:rsidRDefault="0083561F">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127, rue de Grenelle</w:t>
                                                      </w:r>
                                                    </w:p>
                                                    <w:p w:rsidR="0083561F" w:rsidRDefault="0083561F">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75007 PARIS</w:t>
                                                      </w:r>
                                                    </w:p>
                                                  </w:tc>
                                                </w:tr>
                                              </w:tbl>
                                              <w:p w:rsidR="0083561F" w:rsidRDefault="0083561F">
                                                <w:pPr>
                                                  <w:rPr>
                                                    <w:rFonts w:eastAsia="Times New Roman"/>
                                                    <w:sz w:val="20"/>
                                                    <w:szCs w:val="20"/>
                                                  </w:rPr>
                                                </w:pPr>
                                              </w:p>
                                            </w:tc>
                                          </w:tr>
                                        </w:tbl>
                                        <w:p w:rsidR="0083561F" w:rsidRDefault="0083561F">
                                          <w:pPr>
                                            <w:rPr>
                                              <w:rFonts w:eastAsia="Times New Roman"/>
                                              <w:sz w:val="20"/>
                                              <w:szCs w:val="20"/>
                                            </w:rPr>
                                          </w:pPr>
                                        </w:p>
                                      </w:tc>
                                    </w:tr>
                                  </w:tbl>
                                  <w:p w:rsidR="0083561F" w:rsidRDefault="0083561F">
                                    <w:pPr>
                                      <w:jc w:val="center"/>
                                      <w:rPr>
                                        <w:rFonts w:eastAsia="Times New Roman"/>
                                        <w:sz w:val="20"/>
                                        <w:szCs w:val="20"/>
                                      </w:rPr>
                                    </w:pPr>
                                  </w:p>
                                </w:tc>
                              </w:tr>
                            </w:tbl>
                            <w:p w:rsidR="0083561F" w:rsidRDefault="0083561F">
                              <w:pPr>
                                <w:jc w:val="center"/>
                                <w:rPr>
                                  <w:rFonts w:eastAsia="Times New Roman"/>
                                  <w:sz w:val="20"/>
                                  <w:szCs w:val="20"/>
                                </w:rPr>
                              </w:pPr>
                            </w:p>
                          </w:tc>
                          <w:tc>
                            <w:tcPr>
                              <w:tcW w:w="150" w:type="dxa"/>
                              <w:shd w:val="clear" w:color="auto" w:fill="FFFFFF"/>
                              <w:vAlign w:val="center"/>
                              <w:hideMark/>
                            </w:tcPr>
                            <w:p w:rsidR="0083561F" w:rsidRDefault="0083561F">
                              <w:pPr>
                                <w:rPr>
                                  <w:rFonts w:eastAsia="Times New Roman"/>
                                  <w:sz w:val="20"/>
                                  <w:szCs w:val="20"/>
                                </w:rPr>
                              </w:pPr>
                            </w:p>
                          </w:tc>
                        </w:tr>
                      </w:tbl>
                      <w:p w:rsidR="0083561F" w:rsidRDefault="0083561F">
                        <w:pPr>
                          <w:rPr>
                            <w:rFonts w:eastAsia="Times New Roman"/>
                            <w:sz w:val="20"/>
                            <w:szCs w:val="20"/>
                          </w:rPr>
                        </w:pPr>
                      </w:p>
                    </w:tc>
                  </w:tr>
                  <w:tr w:rsidR="0083561F">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83561F">
                          <w:tc>
                            <w:tcPr>
                              <w:tcW w:w="150" w:type="dxa"/>
                              <w:shd w:val="clear" w:color="auto" w:fill="FFFFFF"/>
                              <w:vAlign w:val="center"/>
                              <w:hideMark/>
                            </w:tcPr>
                            <w:p w:rsidR="0083561F" w:rsidRDefault="0083561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83561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3561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3561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83561F">
                                                  <w:tc>
                                                    <w:tcPr>
                                                      <w:tcW w:w="0" w:type="auto"/>
                                                      <w:vAlign w:val="center"/>
                                                      <w:hideMark/>
                                                    </w:tcPr>
                                                    <w:p w:rsidR="0083561F" w:rsidRDefault="0083561F">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7"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83561F" w:rsidRDefault="0083561F">
                                                <w:pPr>
                                                  <w:rPr>
                                                    <w:rFonts w:eastAsia="Times New Roman"/>
                                                    <w:sz w:val="20"/>
                                                    <w:szCs w:val="20"/>
                                                  </w:rPr>
                                                </w:pPr>
                                              </w:p>
                                            </w:tc>
                                          </w:tr>
                                        </w:tbl>
                                        <w:p w:rsidR="0083561F" w:rsidRDefault="0083561F">
                                          <w:pPr>
                                            <w:rPr>
                                              <w:rFonts w:eastAsia="Times New Roman"/>
                                              <w:sz w:val="20"/>
                                              <w:szCs w:val="20"/>
                                            </w:rPr>
                                          </w:pPr>
                                        </w:p>
                                      </w:tc>
                                    </w:tr>
                                  </w:tbl>
                                  <w:p w:rsidR="0083561F" w:rsidRDefault="0083561F">
                                    <w:pPr>
                                      <w:jc w:val="center"/>
                                      <w:rPr>
                                        <w:rFonts w:eastAsia="Times New Roman"/>
                                        <w:sz w:val="20"/>
                                        <w:szCs w:val="20"/>
                                      </w:rPr>
                                    </w:pPr>
                                  </w:p>
                                </w:tc>
                              </w:tr>
                            </w:tbl>
                            <w:p w:rsidR="0083561F" w:rsidRDefault="0083561F">
                              <w:pPr>
                                <w:jc w:val="center"/>
                                <w:rPr>
                                  <w:rFonts w:eastAsia="Times New Roman"/>
                                  <w:sz w:val="20"/>
                                  <w:szCs w:val="20"/>
                                </w:rPr>
                              </w:pPr>
                            </w:p>
                          </w:tc>
                          <w:tc>
                            <w:tcPr>
                              <w:tcW w:w="150" w:type="dxa"/>
                              <w:shd w:val="clear" w:color="auto" w:fill="FFFFFF"/>
                              <w:vAlign w:val="center"/>
                              <w:hideMark/>
                            </w:tcPr>
                            <w:p w:rsidR="0083561F" w:rsidRDefault="0083561F">
                              <w:pPr>
                                <w:rPr>
                                  <w:rFonts w:eastAsia="Times New Roman"/>
                                  <w:sz w:val="20"/>
                                  <w:szCs w:val="20"/>
                                </w:rPr>
                              </w:pPr>
                            </w:p>
                          </w:tc>
                        </w:tr>
                      </w:tbl>
                      <w:p w:rsidR="0083561F" w:rsidRDefault="0083561F">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466"/>
                        </w:tblGrid>
                        <w:tr w:rsidR="0083561F">
                          <w:trPr>
                            <w:trHeight w:val="150"/>
                          </w:trPr>
                          <w:tc>
                            <w:tcPr>
                              <w:tcW w:w="9750" w:type="dxa"/>
                              <w:shd w:val="clear" w:color="auto" w:fill="FFFFFF"/>
                              <w:tcMar>
                                <w:top w:w="0" w:type="dxa"/>
                                <w:left w:w="150" w:type="dxa"/>
                                <w:bottom w:w="0" w:type="dxa"/>
                                <w:right w:w="150" w:type="dxa"/>
                              </w:tcMar>
                              <w:vAlign w:val="center"/>
                              <w:hideMark/>
                            </w:tcPr>
                            <w:p w:rsidR="0083561F" w:rsidRDefault="0083561F">
                              <w:pPr>
                                <w:spacing w:line="150" w:lineRule="exact"/>
                                <w:rPr>
                                  <w:sz w:val="15"/>
                                  <w:szCs w:val="15"/>
                                  <w:lang w:eastAsia="en-US"/>
                                </w:rPr>
                              </w:pPr>
                              <w:r>
                                <w:rPr>
                                  <w:sz w:val="15"/>
                                  <w:szCs w:val="15"/>
                                  <w:lang w:eastAsia="en-US"/>
                                </w:rPr>
                                <w:t xml:space="preserve">  </w:t>
                              </w:r>
                            </w:p>
                          </w:tc>
                        </w:tr>
                      </w:tbl>
                      <w:p w:rsidR="0083561F" w:rsidRDefault="0083561F">
                        <w:pPr>
                          <w:spacing w:line="252" w:lineRule="auto"/>
                          <w:rPr>
                            <w:sz w:val="20"/>
                            <w:szCs w:val="20"/>
                            <w:lang w:eastAsia="en-US"/>
                          </w:rPr>
                        </w:pPr>
                      </w:p>
                    </w:tc>
                  </w:tr>
                </w:tbl>
                <w:p w:rsidR="0083561F" w:rsidRDefault="0083561F">
                  <w:pPr>
                    <w:spacing w:line="252" w:lineRule="auto"/>
                    <w:rPr>
                      <w:lang w:eastAsia="en-US"/>
                    </w:rPr>
                  </w:pP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83561F">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83561F">
                          <w:tc>
                            <w:tcPr>
                              <w:tcW w:w="150" w:type="dxa"/>
                              <w:vAlign w:val="center"/>
                              <w:hideMark/>
                            </w:tcPr>
                            <w:p w:rsidR="0083561F" w:rsidRDefault="0083561F">
                              <w:pPr>
                                <w:rPr>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3561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83561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83561F">
                                            <w:tc>
                                              <w:tcPr>
                                                <w:tcW w:w="0" w:type="auto"/>
                                                <w:tcMar>
                                                  <w:top w:w="300" w:type="dxa"/>
                                                  <w:left w:w="300" w:type="dxa"/>
                                                  <w:bottom w:w="300" w:type="dxa"/>
                                                  <w:right w:w="300" w:type="dxa"/>
                                                </w:tcMar>
                                                <w:vAlign w:val="center"/>
                                                <w:hideMark/>
                                              </w:tcPr>
                                              <w:p w:rsidR="0083561F" w:rsidRDefault="0083561F">
                                                <w:pPr>
                                                  <w:rPr>
                                                    <w:rFonts w:eastAsia="Times New Roman"/>
                                                    <w:sz w:val="20"/>
                                                    <w:szCs w:val="20"/>
                                                  </w:rPr>
                                                </w:pPr>
                                              </w:p>
                                            </w:tc>
                                          </w:tr>
                                        </w:tbl>
                                        <w:p w:rsidR="0083561F" w:rsidRDefault="0083561F">
                                          <w:pPr>
                                            <w:rPr>
                                              <w:rFonts w:eastAsia="Times New Roman"/>
                                              <w:sz w:val="20"/>
                                              <w:szCs w:val="20"/>
                                            </w:rPr>
                                          </w:pPr>
                                        </w:p>
                                      </w:tc>
                                    </w:tr>
                                  </w:tbl>
                                  <w:p w:rsidR="0083561F" w:rsidRDefault="0083561F">
                                    <w:pPr>
                                      <w:jc w:val="center"/>
                                      <w:rPr>
                                        <w:rFonts w:eastAsia="Times New Roman"/>
                                        <w:sz w:val="20"/>
                                        <w:szCs w:val="20"/>
                                      </w:rPr>
                                    </w:pPr>
                                  </w:p>
                                </w:tc>
                              </w:tr>
                            </w:tbl>
                            <w:p w:rsidR="0083561F" w:rsidRDefault="0083561F">
                              <w:pPr>
                                <w:jc w:val="center"/>
                                <w:rPr>
                                  <w:rFonts w:eastAsia="Times New Roman"/>
                                  <w:sz w:val="20"/>
                                  <w:szCs w:val="20"/>
                                </w:rPr>
                              </w:pPr>
                            </w:p>
                          </w:tc>
                          <w:tc>
                            <w:tcPr>
                              <w:tcW w:w="150" w:type="dxa"/>
                              <w:vAlign w:val="center"/>
                              <w:hideMark/>
                            </w:tcPr>
                            <w:p w:rsidR="0083561F" w:rsidRDefault="0083561F">
                              <w:pPr>
                                <w:rPr>
                                  <w:rFonts w:eastAsia="Times New Roman"/>
                                  <w:sz w:val="20"/>
                                  <w:szCs w:val="20"/>
                                </w:rPr>
                              </w:pPr>
                            </w:p>
                          </w:tc>
                        </w:tr>
                      </w:tbl>
                      <w:p w:rsidR="0083561F" w:rsidRDefault="0083561F">
                        <w:pPr>
                          <w:rPr>
                            <w:rFonts w:eastAsia="Times New Roman"/>
                            <w:sz w:val="20"/>
                            <w:szCs w:val="20"/>
                          </w:rPr>
                        </w:pPr>
                      </w:p>
                    </w:tc>
                  </w:tr>
                </w:tbl>
                <w:p w:rsidR="0083561F" w:rsidRDefault="0083561F">
                  <w:pPr>
                    <w:spacing w:line="252" w:lineRule="auto"/>
                    <w:rPr>
                      <w:sz w:val="20"/>
                      <w:szCs w:val="20"/>
                      <w:lang w:eastAsia="en-US"/>
                    </w:rPr>
                  </w:pPr>
                </w:p>
              </w:tc>
            </w:tr>
          </w:tbl>
          <w:p w:rsidR="0083561F" w:rsidRDefault="0083561F">
            <w:pPr>
              <w:jc w:val="center"/>
              <w:rPr>
                <w:rFonts w:eastAsia="Times New Roman"/>
                <w:sz w:val="20"/>
                <w:szCs w:val="20"/>
              </w:rPr>
            </w:pPr>
          </w:p>
        </w:tc>
      </w:tr>
      <w:bookmarkEnd w:id="0"/>
    </w:tbl>
    <w:p w:rsidR="0083561F" w:rsidRDefault="0083561F" w:rsidP="0083561F">
      <w:pPr>
        <w:pStyle w:val="NormalWeb"/>
        <w:rPr>
          <w:rFonts w:ascii="Arial" w:hAnsi="Arial" w:cs="Arial"/>
          <w:color w:val="309147"/>
          <w:sz w:val="20"/>
          <w:szCs w:val="20"/>
        </w:rPr>
      </w:pPr>
    </w:p>
    <w:p w:rsidR="00570550" w:rsidRPr="0083561F" w:rsidRDefault="0083561F" w:rsidP="0083561F">
      <w:bookmarkStart w:id="1" w:name="_GoBack"/>
      <w:bookmarkEnd w:id="1"/>
    </w:p>
    <w:sectPr w:rsidR="00570550" w:rsidRPr="0083561F" w:rsidSect="00B561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90"/>
    <w:rsid w:val="00146195"/>
    <w:rsid w:val="003E14CA"/>
    <w:rsid w:val="0041446F"/>
    <w:rsid w:val="0083561F"/>
    <w:rsid w:val="00B561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87611-FD49-46AE-A07B-4930B259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19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56190"/>
    <w:rPr>
      <w:color w:val="0000FF"/>
      <w:u w:val="single"/>
    </w:rPr>
  </w:style>
  <w:style w:type="paragraph" w:styleId="NormalWeb">
    <w:name w:val="Normal (Web)"/>
    <w:basedOn w:val="Normal"/>
    <w:uiPriority w:val="99"/>
    <w:unhideWhenUsed/>
    <w:rsid w:val="00B56190"/>
    <w:pPr>
      <w:spacing w:before="100" w:beforeAutospacing="1" w:after="100" w:afterAutospacing="1"/>
    </w:pPr>
  </w:style>
  <w:style w:type="character" w:styleId="lev">
    <w:name w:val="Strong"/>
    <w:basedOn w:val="Policepardfaut"/>
    <w:uiPriority w:val="22"/>
    <w:qFormat/>
    <w:rsid w:val="00B56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71872">
      <w:bodyDiv w:val="1"/>
      <w:marLeft w:val="0"/>
      <w:marRight w:val="0"/>
      <w:marTop w:val="0"/>
      <w:marBottom w:val="0"/>
      <w:divBdr>
        <w:top w:val="none" w:sz="0" w:space="0" w:color="auto"/>
        <w:left w:val="none" w:sz="0" w:space="0" w:color="auto"/>
        <w:bottom w:val="none" w:sz="0" w:space="0" w:color="auto"/>
        <w:right w:val="none" w:sz="0" w:space="0" w:color="auto"/>
      </w:divBdr>
    </w:div>
    <w:div w:id="11394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DC-RGPD-CAB@ddc.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presse.travail@cab.travail.gouv.fr" TargetMode="External"/><Relationship Id="rId5" Type="http://schemas.openxmlformats.org/officeDocument/2006/relationships/image" Target="cid:image004.png@01D71F35.0CC6776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486</Words>
  <Characters>2678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3</cp:revision>
  <dcterms:created xsi:type="dcterms:W3CDTF">2021-03-22T07:43:00Z</dcterms:created>
  <dcterms:modified xsi:type="dcterms:W3CDTF">2021-03-22T15:17:00Z</dcterms:modified>
</cp:coreProperties>
</file>